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C8C7821">
      <w:pPr>
        <w:pStyle w:val="2"/>
        <w:spacing w:before="240" w:after="0" w:line="360" w:lineRule="auto"/>
        <w:ind w:left="0" w:leftChars="0" w:firstLine="0" w:firstLineChars="0"/>
        <w:jc w:val="center"/>
        <w:rPr>
          <w:i w:val="0"/>
          <w:iCs/>
          <w:sz w:val="32"/>
          <w:szCs w:val="32"/>
        </w:rPr>
      </w:pPr>
      <w:bookmarkStart w:id="0" w:name="_Hlk118938952"/>
      <w:bookmarkEnd w:id="0"/>
      <w:r>
        <w:rPr>
          <w:u w:val="single"/>
        </w:rPr>
        <w:drawing>
          <wp:anchor distT="0" distB="0" distL="0" distR="0" simplePos="0" relativeHeight="251659264" behindDoc="0" locked="0" layoutInCell="1" allowOverlap="1">
            <wp:simplePos x="0" y="0"/>
            <wp:positionH relativeFrom="column">
              <wp:posOffset>2193925</wp:posOffset>
            </wp:positionH>
            <wp:positionV relativeFrom="paragraph">
              <wp:posOffset>495300</wp:posOffset>
            </wp:positionV>
            <wp:extent cx="1790065" cy="1325880"/>
            <wp:effectExtent l="0" t="0" r="635" b="7620"/>
            <wp:wrapTopAndBottom/>
            <wp:docPr id="1026" name="Picture 1"/>
            <wp:cNvGraphicFramePr/>
            <a:graphic xmlns:a="http://schemas.openxmlformats.org/drawingml/2006/main">
              <a:graphicData uri="http://schemas.openxmlformats.org/drawingml/2006/picture">
                <pic:pic xmlns:pic="http://schemas.openxmlformats.org/drawingml/2006/picture">
                  <pic:nvPicPr>
                    <pic:cNvPr id="1026" name="Picture 1"/>
                    <pic:cNvPicPr/>
                  </pic:nvPicPr>
                  <pic:blipFill>
                    <a:blip r:embed="rId7" cstate="print"/>
                    <a:srcRect/>
                    <a:stretch>
                      <a:fillRect/>
                    </a:stretch>
                  </pic:blipFill>
                  <pic:spPr>
                    <a:xfrm>
                      <a:off x="0" y="0"/>
                      <a:ext cx="1790065" cy="1325880"/>
                    </a:xfrm>
                    <a:prstGeom prst="rect">
                      <a:avLst/>
                    </a:prstGeom>
                  </pic:spPr>
                </pic:pic>
              </a:graphicData>
            </a:graphic>
          </wp:anchor>
        </w:drawing>
      </w:r>
      <w:r>
        <w:rPr>
          <w:i w:val="0"/>
          <w:iCs/>
          <w:sz w:val="32"/>
          <w:szCs w:val="32"/>
        </w:rPr>
        <w:t>GUJRAT INSTITUTE OF MANAGEMENT SCIENCES</w:t>
      </w:r>
    </w:p>
    <w:p w14:paraId="7CFE119F">
      <w:pPr>
        <w:spacing w:after="0" w:line="360" w:lineRule="auto"/>
        <w:ind w:right="51"/>
        <w:jc w:val="center"/>
        <w:rPr>
          <w:rFonts w:ascii="Times New Roman" w:hAnsi="Times New Roman" w:eastAsia="Times New Roman" w:cs="Times New Roman"/>
          <w:b/>
          <w:iCs/>
          <w:sz w:val="32"/>
        </w:rPr>
      </w:pPr>
      <w:r>
        <w:rPr>
          <w:rFonts w:ascii="Times New Roman" w:hAnsi="Times New Roman" w:eastAsia="Times New Roman" w:cs="Times New Roman"/>
          <w:b/>
          <w:iCs/>
          <w:sz w:val="32"/>
        </w:rPr>
        <w:t>Arid</w:t>
      </w:r>
      <w:r>
        <w:rPr>
          <w:b/>
          <w:iCs/>
          <w:sz w:val="32"/>
        </w:rPr>
        <w:t xml:space="preserve"> </w:t>
      </w:r>
      <w:r>
        <w:rPr>
          <w:rFonts w:ascii="Times New Roman" w:hAnsi="Times New Roman" w:eastAsia="Times New Roman" w:cs="Times New Roman"/>
          <w:b/>
          <w:iCs/>
          <w:sz w:val="32"/>
        </w:rPr>
        <w:t>Agricultural</w:t>
      </w:r>
      <w:r>
        <w:rPr>
          <w:b/>
          <w:iCs/>
          <w:sz w:val="32"/>
        </w:rPr>
        <w:t xml:space="preserve"> </w:t>
      </w:r>
      <w:r>
        <w:rPr>
          <w:rFonts w:ascii="Times New Roman" w:hAnsi="Times New Roman" w:eastAsia="Times New Roman" w:cs="Times New Roman"/>
          <w:b/>
          <w:iCs/>
          <w:sz w:val="32"/>
        </w:rPr>
        <w:t>University Rawalpindi</w:t>
      </w:r>
    </w:p>
    <w:p w14:paraId="218FD7C2">
      <w:pPr>
        <w:spacing w:after="0" w:line="360" w:lineRule="auto"/>
        <w:ind w:right="51"/>
        <w:jc w:val="center"/>
        <w:rPr>
          <w:rFonts w:hint="default" w:ascii="Times New Roman" w:hAnsi="Times New Roman" w:eastAsia="Times New Roman" w:cs="Times New Roman"/>
          <w:b/>
          <w:iCs/>
          <w:sz w:val="32"/>
          <w:lang w:val="en-US"/>
        </w:rPr>
      </w:pPr>
    </w:p>
    <w:p w14:paraId="42520074">
      <w:pPr>
        <w:keepNext w:val="0"/>
        <w:keepLines w:val="0"/>
        <w:widowControl/>
        <w:suppressLineNumbers w:val="0"/>
        <w:jc w:val="center"/>
        <w:rPr>
          <w:rFonts w:hint="default" w:ascii="Times New Roman" w:hAnsi="Times New Roman" w:eastAsia="Times New Roman"/>
          <w:b/>
          <w:sz w:val="40"/>
          <w:szCs w:val="40"/>
        </w:rPr>
      </w:pPr>
    </w:p>
    <w:p w14:paraId="5F76BAD0">
      <w:pPr>
        <w:keepNext w:val="0"/>
        <w:keepLines w:val="0"/>
        <w:widowControl/>
        <w:suppressLineNumbers w:val="0"/>
        <w:jc w:val="center"/>
        <w:rPr>
          <w:rFonts w:hint="default" w:ascii="Times New Roman" w:hAnsi="Times New Roman" w:eastAsia="Times New Roman"/>
          <w:b/>
          <w:sz w:val="40"/>
          <w:szCs w:val="40"/>
        </w:rPr>
      </w:pPr>
      <w:r>
        <w:rPr>
          <w:rFonts w:hint="default" w:ascii="Times New Roman" w:hAnsi="Times New Roman" w:eastAsia="Times New Roman"/>
          <w:b/>
          <w:sz w:val="40"/>
          <w:szCs w:val="40"/>
        </w:rPr>
        <w:t>Business Process Reengineering Report</w:t>
      </w:r>
    </w:p>
    <w:p w14:paraId="7DD0607C">
      <w:pPr>
        <w:keepNext w:val="0"/>
        <w:keepLines w:val="0"/>
        <w:widowControl/>
        <w:suppressLineNumbers w:val="0"/>
        <w:jc w:val="center"/>
        <w:rPr>
          <w:rFonts w:ascii="Times New Roman" w:hAnsi="Times New Roman" w:eastAsia="Times New Roman" w:cs="Times New Roman"/>
          <w:b/>
          <w:sz w:val="40"/>
          <w:szCs w:val="40"/>
        </w:rPr>
      </w:pPr>
      <w:r>
        <w:rPr>
          <w:rFonts w:hint="default" w:ascii="Times New Roman" w:hAnsi="Times New Roman" w:eastAsia="Times New Roman"/>
          <w:b/>
          <w:sz w:val="40"/>
          <w:szCs w:val="40"/>
        </w:rPr>
        <w:t>COVID-19 Detection Using Lungs X-ray Images</w:t>
      </w:r>
    </w:p>
    <w:p w14:paraId="49D231FA">
      <w:pPr>
        <w:spacing w:after="0" w:line="240" w:lineRule="auto"/>
        <w:jc w:val="center"/>
        <w:rPr>
          <w:rFonts w:ascii="Times New Roman" w:hAnsi="Times New Roman" w:eastAsia="Times New Roman" w:cs="Times New Roman"/>
          <w:b/>
          <w:sz w:val="40"/>
          <w:szCs w:val="40"/>
        </w:rPr>
      </w:pPr>
    </w:p>
    <w:p w14:paraId="66848C17">
      <w:pPr>
        <w:spacing w:after="0" w:line="240" w:lineRule="auto"/>
        <w:jc w:val="center"/>
        <w:rPr>
          <w:rFonts w:hint="default"/>
          <w:b/>
          <w:bCs/>
          <w:sz w:val="28"/>
          <w:szCs w:val="28"/>
        </w:rPr>
      </w:pPr>
    </w:p>
    <w:p w14:paraId="2BC740EE">
      <w:pPr>
        <w:spacing w:after="0" w:line="240" w:lineRule="auto"/>
        <w:jc w:val="center"/>
        <w:rPr>
          <w:rFonts w:hint="default"/>
          <w:b/>
          <w:bCs/>
          <w:sz w:val="28"/>
          <w:szCs w:val="28"/>
        </w:rPr>
      </w:pPr>
    </w:p>
    <w:p w14:paraId="3F7979B9">
      <w:pPr>
        <w:spacing w:after="0" w:line="240" w:lineRule="auto"/>
        <w:jc w:val="center"/>
        <w:rPr>
          <w:b/>
          <w:bCs/>
          <w:sz w:val="24"/>
          <w:szCs w:val="24"/>
        </w:rPr>
      </w:pPr>
    </w:p>
    <w:tbl>
      <w:tblPr>
        <w:tblStyle w:val="1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26"/>
        <w:gridCol w:w="3077"/>
      </w:tblGrid>
      <w:tr w14:paraId="0D9C70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6" w:hRule="atLeast"/>
          <w:jc w:val="center"/>
        </w:trPr>
        <w:tc>
          <w:tcPr>
            <w:tcW w:w="3026" w:type="dxa"/>
            <w:vAlign w:val="center"/>
          </w:tcPr>
          <w:p w14:paraId="25D68D81">
            <w:pPr>
              <w:spacing w:before="240" w:after="0" w:line="360" w:lineRule="auto"/>
              <w:jc w:val="center"/>
              <w:rPr>
                <w:rFonts w:ascii="Calibri" w:hAnsi="Calibri" w:cs="SimSun"/>
                <w:b/>
                <w:bCs/>
                <w:sz w:val="28"/>
                <w:szCs w:val="28"/>
              </w:rPr>
            </w:pPr>
            <w:r>
              <w:rPr>
                <w:rFonts w:ascii="Calibri" w:hAnsi="Calibri" w:cs="SimSun"/>
                <w:b/>
                <w:bCs/>
                <w:sz w:val="28"/>
                <w:szCs w:val="28"/>
              </w:rPr>
              <w:t>Students Name</w:t>
            </w:r>
          </w:p>
        </w:tc>
        <w:tc>
          <w:tcPr>
            <w:tcW w:w="3077" w:type="dxa"/>
            <w:vAlign w:val="center"/>
          </w:tcPr>
          <w:p w14:paraId="6E453B40">
            <w:pPr>
              <w:spacing w:before="240" w:after="0" w:line="360" w:lineRule="auto"/>
              <w:jc w:val="center"/>
              <w:rPr>
                <w:rFonts w:ascii="Calibri" w:hAnsi="Calibri" w:cs="SimSun"/>
                <w:b/>
                <w:bCs/>
                <w:sz w:val="28"/>
                <w:szCs w:val="28"/>
              </w:rPr>
            </w:pPr>
            <w:r>
              <w:rPr>
                <w:rFonts w:ascii="Calibri" w:hAnsi="Calibri" w:cs="SimSun"/>
                <w:b/>
                <w:bCs/>
                <w:sz w:val="28"/>
                <w:szCs w:val="28"/>
              </w:rPr>
              <w:t>Registration No.</w:t>
            </w:r>
          </w:p>
        </w:tc>
      </w:tr>
      <w:tr w14:paraId="51D38E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3026" w:type="dxa"/>
            <w:vAlign w:val="center"/>
          </w:tcPr>
          <w:p w14:paraId="644F38FE">
            <w:pPr>
              <w:spacing w:after="0" w:line="276" w:lineRule="auto"/>
              <w:jc w:val="center"/>
              <w:rPr>
                <w:rFonts w:ascii="Calibri" w:hAnsi="Calibri" w:cs="SimSun"/>
                <w:sz w:val="24"/>
                <w:szCs w:val="24"/>
              </w:rPr>
            </w:pPr>
            <w:r>
              <w:rPr>
                <w:rFonts w:ascii="Calibri" w:hAnsi="Calibri" w:cs="SimSun"/>
                <w:sz w:val="24"/>
                <w:szCs w:val="24"/>
              </w:rPr>
              <w:t>Muzamal Asghar</w:t>
            </w:r>
          </w:p>
        </w:tc>
        <w:tc>
          <w:tcPr>
            <w:tcW w:w="3077" w:type="dxa"/>
            <w:vAlign w:val="center"/>
          </w:tcPr>
          <w:p w14:paraId="755864FE">
            <w:pPr>
              <w:spacing w:after="0" w:line="276" w:lineRule="auto"/>
              <w:jc w:val="center"/>
              <w:rPr>
                <w:rFonts w:ascii="Calibri" w:hAnsi="Calibri" w:cs="SimSun"/>
                <w:sz w:val="24"/>
                <w:szCs w:val="24"/>
              </w:rPr>
            </w:pPr>
            <w:r>
              <w:rPr>
                <w:rFonts w:ascii="Calibri" w:hAnsi="Calibri" w:cs="SimSun"/>
                <w:sz w:val="24"/>
                <w:szCs w:val="24"/>
              </w:rPr>
              <w:t>21-Arid-3433</w:t>
            </w:r>
          </w:p>
        </w:tc>
      </w:tr>
      <w:tr w14:paraId="6DD2A5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3026" w:type="dxa"/>
            <w:vAlign w:val="center"/>
          </w:tcPr>
          <w:p w14:paraId="64DA6676">
            <w:pPr>
              <w:spacing w:after="0" w:line="276" w:lineRule="auto"/>
              <w:jc w:val="center"/>
              <w:rPr>
                <w:rFonts w:hint="default" w:ascii="Calibri" w:hAnsi="Calibri" w:cs="SimSun"/>
                <w:sz w:val="24"/>
                <w:szCs w:val="24"/>
                <w:lang w:val="en-US"/>
              </w:rPr>
            </w:pPr>
            <w:r>
              <w:rPr>
                <w:rFonts w:hint="default" w:ascii="Calibri" w:hAnsi="Calibri" w:cs="SimSun"/>
                <w:sz w:val="24"/>
                <w:szCs w:val="24"/>
              </w:rPr>
              <w:t>Fahad Waseem</w:t>
            </w:r>
          </w:p>
        </w:tc>
        <w:tc>
          <w:tcPr>
            <w:tcW w:w="3077" w:type="dxa"/>
            <w:vAlign w:val="center"/>
          </w:tcPr>
          <w:p w14:paraId="0DC46FCA">
            <w:pPr>
              <w:spacing w:after="0" w:line="276" w:lineRule="auto"/>
              <w:jc w:val="center"/>
              <w:rPr>
                <w:rFonts w:ascii="Calibri" w:hAnsi="Calibri" w:cs="SimSun"/>
                <w:sz w:val="24"/>
                <w:szCs w:val="24"/>
              </w:rPr>
            </w:pPr>
            <w:r>
              <w:rPr>
                <w:rFonts w:hint="default" w:ascii="Calibri" w:hAnsi="Calibri" w:cs="SimSun"/>
                <w:sz w:val="24"/>
                <w:szCs w:val="24"/>
              </w:rPr>
              <w:t>21-Arid-3413</w:t>
            </w:r>
          </w:p>
        </w:tc>
      </w:tr>
    </w:tbl>
    <w:p w14:paraId="30D9D4F0">
      <w:pPr>
        <w:spacing w:after="0" w:line="240" w:lineRule="auto"/>
        <w:jc w:val="center"/>
        <w:rPr>
          <w:rFonts w:hint="default"/>
          <w:b/>
          <w:bCs/>
          <w:sz w:val="28"/>
          <w:szCs w:val="28"/>
        </w:rPr>
      </w:pPr>
    </w:p>
    <w:p w14:paraId="3729B3BE">
      <w:pPr>
        <w:spacing w:after="0" w:line="240" w:lineRule="auto"/>
        <w:jc w:val="center"/>
        <w:rPr>
          <w:rFonts w:hint="default"/>
          <w:b/>
          <w:bCs/>
          <w:sz w:val="28"/>
          <w:szCs w:val="28"/>
        </w:rPr>
      </w:pPr>
    </w:p>
    <w:p w14:paraId="3A7E343B">
      <w:pPr>
        <w:spacing w:after="0" w:line="240" w:lineRule="auto"/>
        <w:jc w:val="center"/>
        <w:rPr>
          <w:rFonts w:hint="default"/>
          <w:b/>
          <w:bCs/>
          <w:sz w:val="28"/>
          <w:szCs w:val="28"/>
        </w:rPr>
      </w:pPr>
    </w:p>
    <w:p w14:paraId="3B6BF00D">
      <w:pPr>
        <w:spacing w:after="0" w:line="240" w:lineRule="auto"/>
        <w:jc w:val="center"/>
        <w:rPr>
          <w:rFonts w:hint="default"/>
          <w:b/>
          <w:bCs/>
          <w:sz w:val="28"/>
          <w:szCs w:val="28"/>
        </w:rPr>
      </w:pPr>
      <w:r>
        <w:rPr>
          <w:rFonts w:hint="default"/>
          <w:b/>
          <w:bCs/>
          <w:sz w:val="28"/>
          <w:szCs w:val="28"/>
        </w:rPr>
        <w:t>Supervisor</w:t>
      </w:r>
    </w:p>
    <w:p w14:paraId="510C2DD5">
      <w:pPr>
        <w:spacing w:after="0" w:line="240" w:lineRule="auto"/>
        <w:jc w:val="center"/>
        <w:rPr>
          <w:rFonts w:hint="default"/>
          <w:b/>
          <w:bCs/>
          <w:sz w:val="28"/>
          <w:szCs w:val="28"/>
        </w:rPr>
      </w:pPr>
      <w:r>
        <w:rPr>
          <w:rFonts w:hint="default"/>
          <w:b/>
          <w:bCs/>
          <w:sz w:val="28"/>
          <w:szCs w:val="28"/>
        </w:rPr>
        <w:t>Ms. Aliza Falak</w:t>
      </w:r>
    </w:p>
    <w:p w14:paraId="1DCDB148">
      <w:pPr>
        <w:spacing w:after="0" w:line="240" w:lineRule="auto"/>
        <w:jc w:val="center"/>
        <w:rPr>
          <w:rFonts w:hint="default"/>
          <w:b/>
          <w:bCs/>
          <w:sz w:val="28"/>
          <w:szCs w:val="28"/>
        </w:rPr>
      </w:pPr>
    </w:p>
    <w:p w14:paraId="0AEEBF0E">
      <w:pPr>
        <w:spacing w:after="0" w:line="240" w:lineRule="auto"/>
        <w:jc w:val="center"/>
        <w:rPr>
          <w:rFonts w:hint="default"/>
          <w:b/>
          <w:bCs/>
          <w:sz w:val="28"/>
          <w:szCs w:val="28"/>
        </w:rPr>
      </w:pPr>
    </w:p>
    <w:p w14:paraId="2F5E8F0C">
      <w:pPr>
        <w:spacing w:after="0" w:line="240" w:lineRule="auto"/>
        <w:jc w:val="center"/>
        <w:rPr>
          <w:rFonts w:hint="default"/>
          <w:b/>
          <w:bCs/>
          <w:sz w:val="28"/>
          <w:szCs w:val="28"/>
        </w:rPr>
      </w:pPr>
    </w:p>
    <w:p w14:paraId="1E484A1C">
      <w:pPr>
        <w:spacing w:after="0" w:line="240" w:lineRule="auto"/>
        <w:jc w:val="center"/>
        <w:rPr>
          <w:rFonts w:hint="default"/>
          <w:b/>
          <w:bCs/>
          <w:sz w:val="28"/>
          <w:szCs w:val="28"/>
        </w:rPr>
      </w:pPr>
    </w:p>
    <w:p w14:paraId="434087E5">
      <w:pPr>
        <w:spacing w:after="0" w:line="600" w:lineRule="auto"/>
        <w:jc w:val="center"/>
        <w:rPr>
          <w:b/>
          <w:bCs/>
          <w:sz w:val="24"/>
          <w:szCs w:val="24"/>
        </w:rPr>
      </w:pPr>
      <w:r>
        <w:rPr>
          <w:b/>
          <w:bCs/>
          <w:sz w:val="28"/>
          <w:szCs w:val="28"/>
        </w:rPr>
        <w:t>Submitted to:</w:t>
      </w:r>
      <w:r>
        <w:rPr>
          <w:b/>
          <w:bCs/>
          <w:sz w:val="24"/>
          <w:szCs w:val="24"/>
          <w:u w:val="single"/>
        </w:rPr>
        <w:t xml:space="preserve">     </w:t>
      </w:r>
      <w:r>
        <w:rPr>
          <w:sz w:val="24"/>
          <w:szCs w:val="24"/>
          <w:u w:val="single"/>
        </w:rPr>
        <w:t xml:space="preserve"> </w:t>
      </w:r>
      <w:r>
        <w:rPr>
          <w:rFonts w:hint="default"/>
          <w:sz w:val="24"/>
          <w:szCs w:val="24"/>
          <w:u w:val="single"/>
          <w:lang w:val="en-US"/>
        </w:rPr>
        <w:t>Mr. Awais ilyas</w:t>
      </w:r>
      <w:r>
        <w:rPr>
          <w:sz w:val="24"/>
          <w:szCs w:val="24"/>
          <w:u w:val="single"/>
        </w:rPr>
        <w:t xml:space="preserve"> </w:t>
      </w:r>
      <w:r>
        <w:rPr>
          <w:b/>
          <w:bCs/>
          <w:sz w:val="24"/>
          <w:szCs w:val="24"/>
          <w:u w:val="single"/>
        </w:rPr>
        <w:t xml:space="preserve">   </w:t>
      </w:r>
      <w:r>
        <w:rPr>
          <w:b/>
          <w:bCs/>
          <w:sz w:val="24"/>
          <w:szCs w:val="24"/>
        </w:rPr>
        <w:t xml:space="preserve">                     </w:t>
      </w:r>
      <w:r>
        <w:rPr>
          <w:b/>
          <w:bCs/>
          <w:sz w:val="28"/>
          <w:szCs w:val="28"/>
        </w:rPr>
        <w:t>Submission Date:</w:t>
      </w:r>
      <w:r>
        <w:rPr>
          <w:sz w:val="24"/>
          <w:szCs w:val="24"/>
          <w:u w:val="single"/>
        </w:rPr>
        <w:t xml:space="preserve">    </w:t>
      </w:r>
      <w:r>
        <w:rPr>
          <w:rFonts w:hint="default"/>
          <w:sz w:val="24"/>
          <w:szCs w:val="24"/>
          <w:u w:val="single"/>
          <w:lang w:val="en-US"/>
        </w:rPr>
        <w:t>May</w:t>
      </w:r>
      <w:r>
        <w:rPr>
          <w:rFonts w:hint="default"/>
          <w:sz w:val="24"/>
          <w:szCs w:val="24"/>
          <w:u w:val="single"/>
        </w:rPr>
        <w:t xml:space="preserve"> </w:t>
      </w:r>
      <w:r>
        <w:rPr>
          <w:rFonts w:hint="default"/>
          <w:sz w:val="24"/>
          <w:szCs w:val="24"/>
          <w:u w:val="single"/>
          <w:lang w:val="en-US"/>
        </w:rPr>
        <w:t>14</w:t>
      </w:r>
      <w:r>
        <w:rPr>
          <w:rFonts w:hint="default"/>
          <w:sz w:val="24"/>
          <w:szCs w:val="24"/>
          <w:u w:val="single"/>
        </w:rPr>
        <w:t>, 2025</w:t>
      </w:r>
      <w:r>
        <w:rPr>
          <w:sz w:val="24"/>
          <w:szCs w:val="24"/>
          <w:u w:val="single"/>
        </w:rPr>
        <w:t>.</w:t>
      </w:r>
    </w:p>
    <w:p w14:paraId="086FC1F0">
      <w:pPr>
        <w:numPr>
          <w:ilvl w:val="0"/>
          <w:numId w:val="0"/>
        </w:numPr>
        <w:ind w:leftChars="0"/>
        <w:jc w:val="both"/>
        <w:rPr>
          <w:rFonts w:hint="default" w:ascii="Arial" w:hAnsi="Arial" w:eastAsia="Times New Roman"/>
          <w:b/>
          <w:sz w:val="32"/>
          <w:szCs w:val="32"/>
          <w:u w:val="single"/>
        </w:rPr>
      </w:pPr>
    </w:p>
    <w:p w14:paraId="1665CB26">
      <w:pPr>
        <w:numPr>
          <w:ilvl w:val="0"/>
          <w:numId w:val="0"/>
        </w:numPr>
        <w:ind w:leftChars="0"/>
        <w:jc w:val="center"/>
        <w:rPr>
          <w:rFonts w:hint="default"/>
          <w:b w:val="0"/>
          <w:bCs w:val="0"/>
          <w:sz w:val="24"/>
          <w:szCs w:val="24"/>
          <w:lang w:val="en-US"/>
        </w:rPr>
      </w:pPr>
      <w:r>
        <w:rPr>
          <w:rFonts w:hint="default" w:ascii="Arial" w:hAnsi="Arial" w:eastAsia="Times New Roman"/>
          <w:b/>
          <w:sz w:val="32"/>
          <w:szCs w:val="32"/>
          <w:u w:val="none"/>
        </w:rPr>
        <w:t>BUSINESS PROCESS REENGINEERING REPORT</w:t>
      </w:r>
    </w:p>
    <w:p w14:paraId="1B4CF4ED">
      <w:pPr>
        <w:keepNext w:val="0"/>
        <w:keepLines w:val="0"/>
        <w:pageBreakBefore w:val="0"/>
        <w:widowControl/>
        <w:numPr>
          <w:ilvl w:val="0"/>
          <w:numId w:val="1"/>
        </w:numPr>
        <w:kinsoku/>
        <w:wordWrap/>
        <w:overflowPunct/>
        <w:topLinePunct w:val="0"/>
        <w:autoSpaceDE/>
        <w:autoSpaceDN/>
        <w:bidi w:val="0"/>
        <w:adjustRightInd/>
        <w:snapToGrid/>
        <w:spacing w:before="361" w:beforeLines="100" w:after="120" w:line="260" w:lineRule="auto"/>
        <w:ind w:left="420" w:leftChars="0" w:hanging="420" w:firstLineChars="0"/>
        <w:jc w:val="both"/>
        <w:textAlignment w:val="auto"/>
        <w:rPr>
          <w:rFonts w:hint="default"/>
          <w:b w:val="0"/>
          <w:bCs w:val="0"/>
          <w:sz w:val="24"/>
          <w:szCs w:val="24"/>
          <w:lang w:val="en-US"/>
        </w:rPr>
      </w:pPr>
      <w:r>
        <w:rPr>
          <w:rFonts w:hint="default"/>
          <w:b/>
          <w:bCs/>
          <w:sz w:val="28"/>
          <w:szCs w:val="28"/>
          <w:u w:val="single"/>
          <w:lang w:val="en-US"/>
        </w:rPr>
        <w:t>TABLE OF CONTENTS:</w:t>
      </w:r>
    </w:p>
    <w:p w14:paraId="22AA6054">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Executive Summary……………………………………………………………………………………………………………..3</w:t>
      </w:r>
    </w:p>
    <w:p w14:paraId="62A8A0D1">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Introduction…………………………………………………………………………………………………………………………3</w:t>
      </w:r>
    </w:p>
    <w:p w14:paraId="42171DB8">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Business Process Analysis…………………………………………………………………………………………………….4</w:t>
      </w:r>
    </w:p>
    <w:p w14:paraId="601F4503">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System Requirements…………………………………………………………………………..………………………...…..4</w:t>
      </w:r>
    </w:p>
    <w:p w14:paraId="4867129A">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System Design……………………………………………………………………………………………………………………..5</w:t>
      </w:r>
    </w:p>
    <w:p w14:paraId="19C95A4B">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Implementation &amp; Reengineering Strategy……………………………………………………………..…………..6</w:t>
      </w:r>
    </w:p>
    <w:p w14:paraId="39932886">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Testing &amp; Validation…………………………………………………………………………………………………………….7</w:t>
      </w:r>
    </w:p>
    <w:p w14:paraId="5CC2C8F7">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Deployment &amp; Change Management…………………………………………………………………………………..8</w:t>
      </w:r>
    </w:p>
    <w:p w14:paraId="28C16E6C">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User Training and Documentation…………………………………………………………………………..…………..9</w:t>
      </w:r>
    </w:p>
    <w:p w14:paraId="573AB42A">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Challenges and Solutions……………………………………………………………………………………………………..9</w:t>
      </w:r>
    </w:p>
    <w:p w14:paraId="1D38A4DF">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Future Enhancements………………………………………………………………………………………………….………10</w:t>
      </w:r>
    </w:p>
    <w:p w14:paraId="62E93398">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Conclusion…………………………………………………………………………………………………………………….…….10</w:t>
      </w:r>
    </w:p>
    <w:p w14:paraId="25317A34">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References…………..………………………………………………………………………………………..……………………10</w:t>
      </w:r>
    </w:p>
    <w:p w14:paraId="53473059">
      <w:pPr>
        <w:keepNext w:val="0"/>
        <w:keepLines w:val="0"/>
        <w:pageBreakBefore w:val="0"/>
        <w:widowControl/>
        <w:numPr>
          <w:ilvl w:val="0"/>
          <w:numId w:val="2"/>
        </w:numPr>
        <w:kinsoku/>
        <w:wordWrap/>
        <w:overflowPunct/>
        <w:topLinePunct w:val="0"/>
        <w:autoSpaceDE/>
        <w:autoSpaceDN/>
        <w:bidi w:val="0"/>
        <w:adjustRightInd/>
        <w:snapToGrid/>
        <w:spacing w:after="181" w:afterLines="50" w:line="240" w:lineRule="auto"/>
        <w:ind w:left="425" w:leftChars="0" w:hanging="425" w:firstLineChars="0"/>
        <w:jc w:val="both"/>
        <w:textAlignment w:val="auto"/>
        <w:rPr>
          <w:rFonts w:hint="default"/>
          <w:b/>
          <w:bCs/>
          <w:sz w:val="24"/>
          <w:szCs w:val="24"/>
          <w:lang w:val="en-US"/>
        </w:rPr>
      </w:pPr>
      <w:r>
        <w:rPr>
          <w:rFonts w:hint="default"/>
          <w:b/>
          <w:bCs/>
          <w:sz w:val="24"/>
          <w:szCs w:val="24"/>
          <w:lang w:val="en-US"/>
        </w:rPr>
        <w:t>Appendices.…………………………………………………………………………………………………..</w:t>
      </w:r>
      <w:bookmarkStart w:id="1" w:name="_GoBack"/>
      <w:bookmarkEnd w:id="1"/>
      <w:r>
        <w:rPr>
          <w:rFonts w:hint="default"/>
          <w:b/>
          <w:bCs/>
          <w:sz w:val="24"/>
          <w:szCs w:val="24"/>
          <w:lang w:val="en-US"/>
        </w:rPr>
        <w:t>…………………...11</w:t>
      </w:r>
    </w:p>
    <w:p w14:paraId="2E5F099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1589722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5B8F90C5">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0C5AED2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7F93DFD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6FEBA89D">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3BF8771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30B6F5D2">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08591732">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546230FC">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577FD5C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127A6F51">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3DDAE7EF">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682C21E2">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6C2CE64F">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22857275">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1285DCCF">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4AD1F9A3">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EXECUTIVE SUMMARY:</w:t>
      </w:r>
    </w:p>
    <w:p w14:paraId="2A065091">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This report outlines the Business Process Reengineering (BPR) of our Final Year Project (FYP), "</w:t>
      </w:r>
      <w:r>
        <w:rPr>
          <w:rFonts w:hint="default"/>
          <w:b/>
          <w:bCs/>
          <w:sz w:val="24"/>
          <w:szCs w:val="24"/>
          <w:lang w:val="en-US"/>
        </w:rPr>
        <w:t>COVID-19 Detection Using Lung X-Ray Images.</w:t>
      </w:r>
      <w:r>
        <w:rPr>
          <w:rFonts w:hint="default"/>
          <w:b w:val="0"/>
          <w:bCs w:val="0"/>
          <w:sz w:val="24"/>
          <w:szCs w:val="24"/>
          <w:lang w:val="en-US"/>
        </w:rPr>
        <w:t xml:space="preserve">" Our goal was to transform the traditional manual process of diagnosing COVID-19 through X-ray images into an automated, AI-powered system. By using Convolutional Neural Networks (CNNs) and a Flask-based web application, we created a fast, accurate, and user-friendly tool for doctors and clinics, especially in remote areas.  </w:t>
      </w:r>
    </w:p>
    <w:p w14:paraId="75E533D5">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The reengineered system achieved a 99.54% accuracy rate in detecting COVID-19 from X-ray images, reduced diagnosis time to 10–15 seconds, and improved accessibility through a web interface. We analyzed the old manual process, identified inefficiencies (like delays and human errors), and redesigned it with automation and scalability in mind. The project was tested thoroughly, deployed successfully, and supported with user manuals and training guides. Despite challenges like limited datasets, we overcame them using data augmentation and open-source tools. This system not only helps fight COVID-19 but can also be adapted for other diseases, making healthcare diagnostics more efficient and reliable.</w:t>
      </w:r>
    </w:p>
    <w:p w14:paraId="33CA3F42">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INTRODUCTION:</w:t>
      </w:r>
    </w:p>
    <w:p w14:paraId="43F3A520">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Our FYP, "</w:t>
      </w:r>
      <w:r>
        <w:rPr>
          <w:rFonts w:hint="default"/>
          <w:b/>
          <w:bCs/>
          <w:sz w:val="24"/>
          <w:szCs w:val="24"/>
          <w:lang w:val="en-US"/>
        </w:rPr>
        <w:t>COVID-19 Detection Using Lung X-Ray Images</w:t>
      </w:r>
      <w:r>
        <w:rPr>
          <w:rFonts w:hint="default"/>
          <w:b w:val="0"/>
          <w:bCs w:val="0"/>
          <w:sz w:val="24"/>
          <w:szCs w:val="24"/>
          <w:lang w:val="en-US"/>
        </w:rPr>
        <w:t>," aimed to make COVID-19 diagnosis faster and more accurate using AI. In this BPR report, we treat the project as a reengineering effort to improve how healthcare providers diagnose COVID-19. The old way—manual X-ray analysis by radiologists—was slow, prone to errors, and hard to scale in remote areas. Our project replaces this with an automated system that uses a CNN model to analyze X-rays and a web app to deliver results.</w:t>
      </w:r>
    </w:p>
    <w:p w14:paraId="4405BF1C">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 xml:space="preserve">Goals:  </w:t>
      </w:r>
    </w:p>
    <w:p w14:paraId="675C4EE0">
      <w:pPr>
        <w:keepNext w:val="0"/>
        <w:keepLines w:val="0"/>
        <w:pageBreakBefore w:val="0"/>
        <w:widowControl/>
        <w:numPr>
          <w:ilvl w:val="0"/>
          <w:numId w:val="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Create a fast, accurate, and accessible COVID-19 detection tool.  </w:t>
      </w:r>
    </w:p>
    <w:p w14:paraId="2C1F89C3">
      <w:pPr>
        <w:keepNext w:val="0"/>
        <w:keepLines w:val="0"/>
        <w:pageBreakBefore w:val="0"/>
        <w:widowControl/>
        <w:numPr>
          <w:ilvl w:val="0"/>
          <w:numId w:val="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Reduce diagnosis time and human errors.  </w:t>
      </w:r>
    </w:p>
    <w:p w14:paraId="641E7839">
      <w:pPr>
        <w:keepNext w:val="0"/>
        <w:keepLines w:val="0"/>
        <w:pageBreakBefore w:val="0"/>
        <w:widowControl/>
        <w:numPr>
          <w:ilvl w:val="0"/>
          <w:numId w:val="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Make the system easy for doctors to use, even in areas with limited resources.</w:t>
      </w:r>
    </w:p>
    <w:p w14:paraId="5A339900">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 xml:space="preserve">Scope:  </w:t>
      </w:r>
    </w:p>
    <w:p w14:paraId="3EC66F0B">
      <w:pPr>
        <w:keepNext w:val="0"/>
        <w:keepLines w:val="0"/>
        <w:pageBreakBefore w:val="0"/>
        <w:widowControl/>
        <w:numPr>
          <w:ilvl w:val="0"/>
          <w:numId w:val="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Develop a web-based system for X-ray uploads and results.  </w:t>
      </w:r>
    </w:p>
    <w:p w14:paraId="2EFBA92A">
      <w:pPr>
        <w:keepNext w:val="0"/>
        <w:keepLines w:val="0"/>
        <w:pageBreakBefore w:val="0"/>
        <w:widowControl/>
        <w:numPr>
          <w:ilvl w:val="0"/>
          <w:numId w:val="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Train a CNN model to detect COVID-19 with high accuracy.  </w:t>
      </w:r>
    </w:p>
    <w:p w14:paraId="38F135C3">
      <w:pPr>
        <w:keepNext w:val="0"/>
        <w:keepLines w:val="0"/>
        <w:pageBreakBefore w:val="0"/>
        <w:widowControl/>
        <w:numPr>
          <w:ilvl w:val="0"/>
          <w:numId w:val="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Ensure the system is scalable, reliable, and user-friendly.</w:t>
      </w:r>
    </w:p>
    <w:p w14:paraId="46DF1BC3">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 xml:space="preserve">Objectives:  </w:t>
      </w:r>
    </w:p>
    <w:p w14:paraId="44215BF7">
      <w:pPr>
        <w:keepNext w:val="0"/>
        <w:keepLines w:val="0"/>
        <w:pageBreakBefore w:val="0"/>
        <w:widowControl/>
        <w:numPr>
          <w:ilvl w:val="0"/>
          <w:numId w:val="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Achieve at least 95% detection accuracy (achieved 99.54%).  </w:t>
      </w:r>
    </w:p>
    <w:p w14:paraId="20D17DFD">
      <w:pPr>
        <w:keepNext w:val="0"/>
        <w:keepLines w:val="0"/>
        <w:pageBreakBefore w:val="0"/>
        <w:widowControl/>
        <w:numPr>
          <w:ilvl w:val="0"/>
          <w:numId w:val="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Process X-rays in 10–15 seconds.  </w:t>
      </w:r>
    </w:p>
    <w:p w14:paraId="125B5889">
      <w:pPr>
        <w:keepNext w:val="0"/>
        <w:keepLines w:val="0"/>
        <w:pageBreakBefore w:val="0"/>
        <w:widowControl/>
        <w:numPr>
          <w:ilvl w:val="0"/>
          <w:numId w:val="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Build a simple interface for doctors and admins.  </w:t>
      </w:r>
    </w:p>
    <w:p w14:paraId="316F0D90">
      <w:pPr>
        <w:keepNext w:val="0"/>
        <w:keepLines w:val="0"/>
        <w:pageBreakBefore w:val="0"/>
        <w:widowControl/>
        <w:numPr>
          <w:ilvl w:val="0"/>
          <w:numId w:val="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Support remote clinics with minimal hardware needs.</w:t>
      </w:r>
    </w:p>
    <w:p w14:paraId="38D32C44">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This report explains how we analyzed the old process, designed a new system, implemented it, and ensured it works well for healthcare providers.</w:t>
      </w:r>
    </w:p>
    <w:p w14:paraId="2F713248">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45068991">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119D97EE">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BUSINESS PROCESS ANALYSIS:</w:t>
      </w:r>
    </w:p>
    <w:p w14:paraId="529A18E2">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Current Process:</w:t>
      </w:r>
    </w:p>
    <w:p w14:paraId="67F398E1">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 xml:space="preserve">Before our system, diagnosing COVID-19 from X-rays involved these steps:  </w:t>
      </w:r>
    </w:p>
    <w:p w14:paraId="02FE70EE">
      <w:pPr>
        <w:keepNext w:val="0"/>
        <w:keepLines w:val="0"/>
        <w:pageBreakBefore w:val="0"/>
        <w:widowControl/>
        <w:numPr>
          <w:ilvl w:val="0"/>
          <w:numId w:val="8"/>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A patient gets an X-ray at a clinic.  </w:t>
      </w:r>
    </w:p>
    <w:p w14:paraId="1B5DC03D">
      <w:pPr>
        <w:keepNext w:val="0"/>
        <w:keepLines w:val="0"/>
        <w:pageBreakBefore w:val="0"/>
        <w:widowControl/>
        <w:numPr>
          <w:ilvl w:val="0"/>
          <w:numId w:val="8"/>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A radiologist manually reviews the X-ray to spot signs of COVID-19 (e.g., ground-glass opacities).  </w:t>
      </w:r>
    </w:p>
    <w:p w14:paraId="5463D04F">
      <w:pPr>
        <w:keepNext w:val="0"/>
        <w:keepLines w:val="0"/>
        <w:pageBreakBefore w:val="0"/>
        <w:widowControl/>
        <w:numPr>
          <w:ilvl w:val="0"/>
          <w:numId w:val="8"/>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The radiologist writes a report and sends it to the doctor.  </w:t>
      </w:r>
    </w:p>
    <w:p w14:paraId="478812B5">
      <w:pPr>
        <w:keepNext w:val="0"/>
        <w:keepLines w:val="0"/>
        <w:pageBreakBefore w:val="0"/>
        <w:widowControl/>
        <w:numPr>
          <w:ilvl w:val="0"/>
          <w:numId w:val="8"/>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The doctor decides on treatment based on the report.</w:t>
      </w:r>
    </w:p>
    <w:p w14:paraId="6F0DFEF6">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Inefficiencies:</w:t>
      </w:r>
    </w:p>
    <w:p w14:paraId="4A155B29">
      <w:pPr>
        <w:keepNext w:val="0"/>
        <w:keepLines w:val="0"/>
        <w:pageBreakBefore w:val="0"/>
        <w:widowControl/>
        <w:numPr>
          <w:ilvl w:val="0"/>
          <w:numId w:val="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Time-Consuming: Manual analysis takes 10–30 minutes per X-ray, delaying treatment.  </w:t>
      </w:r>
    </w:p>
    <w:p w14:paraId="44A646A0">
      <w:pPr>
        <w:keepNext w:val="0"/>
        <w:keepLines w:val="0"/>
        <w:pageBreakBefore w:val="0"/>
        <w:widowControl/>
        <w:numPr>
          <w:ilvl w:val="0"/>
          <w:numId w:val="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Human Errors: Tired or inexperienced radiologists may misinterpret images.  </w:t>
      </w:r>
    </w:p>
    <w:p w14:paraId="6B8D97A8">
      <w:pPr>
        <w:keepNext w:val="0"/>
        <w:keepLines w:val="0"/>
        <w:pageBreakBefore w:val="0"/>
        <w:widowControl/>
        <w:numPr>
          <w:ilvl w:val="0"/>
          <w:numId w:val="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Limited Access: Remote areas lack skilled radiologists, making diagnosis hard.  </w:t>
      </w:r>
    </w:p>
    <w:p w14:paraId="4AADA612">
      <w:pPr>
        <w:keepNext w:val="0"/>
        <w:keepLines w:val="0"/>
        <w:pageBreakBefore w:val="0"/>
        <w:widowControl/>
        <w:numPr>
          <w:ilvl w:val="0"/>
          <w:numId w:val="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Scalability Issues: During pandemics, hospitals can’t handle high volumes of X-rays.  </w:t>
      </w:r>
    </w:p>
    <w:p w14:paraId="48E4DB05">
      <w:pPr>
        <w:keepNext w:val="0"/>
        <w:keepLines w:val="0"/>
        <w:pageBreakBefore w:val="0"/>
        <w:widowControl/>
        <w:numPr>
          <w:ilvl w:val="0"/>
          <w:numId w:val="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Costly: Hiring radiologists and maintaining equipment is expensive.</w:t>
      </w:r>
    </w:p>
    <w:p w14:paraId="2DA3A8B4">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Reengineering Goals:</w:t>
      </w:r>
    </w:p>
    <w:p w14:paraId="2C362B7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 xml:space="preserve">We wanted to fix these problems by:  </w:t>
      </w:r>
    </w:p>
    <w:p w14:paraId="35643447">
      <w:pPr>
        <w:keepNext w:val="0"/>
        <w:keepLines w:val="0"/>
        <w:pageBreakBefore w:val="0"/>
        <w:widowControl/>
        <w:numPr>
          <w:ilvl w:val="0"/>
          <w:numId w:val="1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Automating Analysis: Use a CNN model to detect COVID-19 instantly.  </w:t>
      </w:r>
    </w:p>
    <w:p w14:paraId="5CF2B746">
      <w:pPr>
        <w:keepNext w:val="0"/>
        <w:keepLines w:val="0"/>
        <w:pageBreakBefore w:val="0"/>
        <w:widowControl/>
        <w:numPr>
          <w:ilvl w:val="0"/>
          <w:numId w:val="1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Reducing Errors: Achieve high accuracy (99.54%) to match or beat human performance.  </w:t>
      </w:r>
    </w:p>
    <w:p w14:paraId="1E14EBEB">
      <w:pPr>
        <w:keepNext w:val="0"/>
        <w:keepLines w:val="0"/>
        <w:pageBreakBefore w:val="0"/>
        <w:widowControl/>
        <w:numPr>
          <w:ilvl w:val="0"/>
          <w:numId w:val="1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Improving Access: Build a web app that works on any device with a browser.  </w:t>
      </w:r>
    </w:p>
    <w:p w14:paraId="55C79E9A">
      <w:pPr>
        <w:keepNext w:val="0"/>
        <w:keepLines w:val="0"/>
        <w:pageBreakBefore w:val="0"/>
        <w:widowControl/>
        <w:numPr>
          <w:ilvl w:val="0"/>
          <w:numId w:val="1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Scaling Up: Allow multiple users to upload X-rays at once without delays.  </w:t>
      </w:r>
    </w:p>
    <w:p w14:paraId="62BBA83C">
      <w:pPr>
        <w:keepNext w:val="0"/>
        <w:keepLines w:val="0"/>
        <w:pageBreakBefore w:val="0"/>
        <w:widowControl/>
        <w:numPr>
          <w:ilvl w:val="0"/>
          <w:numId w:val="1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Cutting Costs: Use open-source tools like TensorFlow and Flask to keep it affordable.</w:t>
      </w:r>
    </w:p>
    <w:p w14:paraId="48B7E440">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New Process:</w:t>
      </w:r>
    </w:p>
    <w:p w14:paraId="4EA85C91">
      <w:pPr>
        <w:keepNext w:val="0"/>
        <w:keepLines w:val="0"/>
        <w:pageBreakBefore w:val="0"/>
        <w:widowControl/>
        <w:numPr>
          <w:ilvl w:val="0"/>
          <w:numId w:val="11"/>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A doctor uploads an X-ray to our web app.  </w:t>
      </w:r>
    </w:p>
    <w:p w14:paraId="03185CB5">
      <w:pPr>
        <w:keepNext w:val="0"/>
        <w:keepLines w:val="0"/>
        <w:pageBreakBefore w:val="0"/>
        <w:widowControl/>
        <w:numPr>
          <w:ilvl w:val="0"/>
          <w:numId w:val="11"/>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The system preprocesses the image (resizing, normalizing).  </w:t>
      </w:r>
    </w:p>
    <w:p w14:paraId="75CCC1AF">
      <w:pPr>
        <w:keepNext w:val="0"/>
        <w:keepLines w:val="0"/>
        <w:pageBreakBefore w:val="0"/>
        <w:widowControl/>
        <w:numPr>
          <w:ilvl w:val="0"/>
          <w:numId w:val="11"/>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The CNN model analyzes the X-ray and predicts COVID-19 (Positive/Negative) with a probability score.  </w:t>
      </w:r>
    </w:p>
    <w:p w14:paraId="05100789">
      <w:pPr>
        <w:keepNext w:val="0"/>
        <w:keepLines w:val="0"/>
        <w:pageBreakBefore w:val="0"/>
        <w:widowControl/>
        <w:numPr>
          <w:ilvl w:val="0"/>
          <w:numId w:val="11"/>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The result is displayed in 10–15 seconds, and the doctor can view past results in a history log.</w:t>
      </w:r>
    </w:p>
    <w:p w14:paraId="659FE343">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This new process is faster, more accurate, and works anywhere with internet access.</w:t>
      </w:r>
    </w:p>
    <w:p w14:paraId="247A7F6D">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SYSTEM REQUIREMENTS:</w:t>
      </w:r>
    </w:p>
    <w:p w14:paraId="31E1C5AD">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Based on our FYP documentation (Chapter 3), we defined requirements to ensure the system meets healthcare needs. These are split into functional (what the system does) and non-functional (how it performs).</w:t>
      </w:r>
    </w:p>
    <w:p w14:paraId="1BC77969">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5FE9FA8C">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40C2B27D">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Functional Requirements:</w:t>
      </w:r>
    </w:p>
    <w:p w14:paraId="41B7FAAC">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User Registration: </w:t>
      </w:r>
      <w:r>
        <w:rPr>
          <w:rFonts w:hint="default"/>
          <w:b w:val="0"/>
          <w:bCs w:val="0"/>
          <w:sz w:val="24"/>
          <w:szCs w:val="24"/>
          <w:lang w:val="en-US"/>
        </w:rPr>
        <w:t xml:space="preserve">Doctors register with name, email, and password (Table 3.1).  </w:t>
      </w:r>
    </w:p>
    <w:p w14:paraId="03B6D190">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User Login: </w:t>
      </w:r>
      <w:r>
        <w:rPr>
          <w:rFonts w:hint="default"/>
          <w:b w:val="0"/>
          <w:bCs w:val="0"/>
          <w:sz w:val="24"/>
          <w:szCs w:val="24"/>
          <w:lang w:val="en-US"/>
        </w:rPr>
        <w:t xml:space="preserve">Doctors log in to access the system (Table 3.2).  </w:t>
      </w:r>
    </w:p>
    <w:p w14:paraId="7EA98459">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Forgot Password: </w:t>
      </w:r>
      <w:r>
        <w:rPr>
          <w:rFonts w:hint="default"/>
          <w:b w:val="0"/>
          <w:bCs w:val="0"/>
          <w:sz w:val="24"/>
          <w:szCs w:val="24"/>
          <w:lang w:val="en-US"/>
        </w:rPr>
        <w:t xml:space="preserve">Doctors reset passwords via email (Table 3.3).  </w:t>
      </w:r>
    </w:p>
    <w:p w14:paraId="59104A1C">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Upload X-Ray:</w:t>
      </w:r>
      <w:r>
        <w:rPr>
          <w:rFonts w:hint="default"/>
          <w:b w:val="0"/>
          <w:bCs w:val="0"/>
          <w:sz w:val="24"/>
          <w:szCs w:val="24"/>
          <w:lang w:val="en-US"/>
        </w:rPr>
        <w:t xml:space="preserve"> Doctors upload JPEG/PNG X-rays for analysis (Table 3.4).  </w:t>
      </w:r>
    </w:p>
    <w:p w14:paraId="763FE1B4">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COVID-19 Detection:</w:t>
      </w:r>
      <w:r>
        <w:rPr>
          <w:rFonts w:hint="default"/>
          <w:b w:val="0"/>
          <w:bCs w:val="0"/>
          <w:sz w:val="24"/>
          <w:szCs w:val="24"/>
          <w:lang w:val="en-US"/>
        </w:rPr>
        <w:t xml:space="preserve"> The system analyzes X-rays and shows results (Table 3.5).  </w:t>
      </w:r>
    </w:p>
    <w:p w14:paraId="6A8006C1">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View History:</w:t>
      </w:r>
      <w:r>
        <w:rPr>
          <w:rFonts w:hint="default"/>
          <w:b w:val="0"/>
          <w:bCs w:val="0"/>
          <w:sz w:val="24"/>
          <w:szCs w:val="24"/>
          <w:lang w:val="en-US"/>
        </w:rPr>
        <w:t xml:space="preserve"> Doctors see past detection results (Table 3.6).  </w:t>
      </w:r>
    </w:p>
    <w:p w14:paraId="171AF339">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Admin Login:</w:t>
      </w:r>
      <w:r>
        <w:rPr>
          <w:rFonts w:hint="default"/>
          <w:b w:val="0"/>
          <w:bCs w:val="0"/>
          <w:sz w:val="24"/>
          <w:szCs w:val="24"/>
          <w:lang w:val="en-US"/>
        </w:rPr>
        <w:t xml:space="preserve"> Admins log in to manage the system.  </w:t>
      </w:r>
    </w:p>
    <w:p w14:paraId="3AB75068">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Manage Users:</w:t>
      </w:r>
      <w:r>
        <w:rPr>
          <w:rFonts w:hint="default"/>
          <w:b w:val="0"/>
          <w:bCs w:val="0"/>
          <w:sz w:val="24"/>
          <w:szCs w:val="24"/>
          <w:lang w:val="en-US"/>
        </w:rPr>
        <w:t xml:space="preserve"> Admins add, update, or delete doctor accounts (Table 3.8).  </w:t>
      </w:r>
    </w:p>
    <w:p w14:paraId="7D4D419A">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Manage Dataset: </w:t>
      </w:r>
      <w:r>
        <w:rPr>
          <w:rFonts w:hint="default"/>
          <w:b w:val="0"/>
          <w:bCs w:val="0"/>
          <w:sz w:val="24"/>
          <w:szCs w:val="24"/>
          <w:lang w:val="en-US"/>
        </w:rPr>
        <w:t xml:space="preserve">Admins upload datasets for training (Table 3.9).  </w:t>
      </w:r>
    </w:p>
    <w:p w14:paraId="2BBC3ABB">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Train Model:</w:t>
      </w:r>
      <w:r>
        <w:rPr>
          <w:rFonts w:hint="default"/>
          <w:b w:val="0"/>
          <w:bCs w:val="0"/>
          <w:sz w:val="24"/>
          <w:szCs w:val="24"/>
          <w:lang w:val="en-US"/>
        </w:rPr>
        <w:t xml:space="preserve"> Admins retrain the CNN model (Table 7.7).  </w:t>
      </w:r>
    </w:p>
    <w:p w14:paraId="7EEF710B">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Contact Us: </w:t>
      </w:r>
      <w:r>
        <w:rPr>
          <w:rFonts w:hint="default"/>
          <w:b w:val="0"/>
          <w:bCs w:val="0"/>
          <w:sz w:val="24"/>
          <w:szCs w:val="24"/>
          <w:lang w:val="en-US"/>
        </w:rPr>
        <w:t xml:space="preserve">Users send inquiries via a form (Table 7.9).  </w:t>
      </w:r>
    </w:p>
    <w:p w14:paraId="4CF2EC7A">
      <w:pPr>
        <w:keepNext w:val="0"/>
        <w:keepLines w:val="0"/>
        <w:pageBreakBefore w:val="0"/>
        <w:widowControl/>
        <w:numPr>
          <w:ilvl w:val="0"/>
          <w:numId w:val="12"/>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Chatbot:</w:t>
      </w:r>
      <w:r>
        <w:rPr>
          <w:rFonts w:hint="default"/>
          <w:b w:val="0"/>
          <w:bCs w:val="0"/>
          <w:sz w:val="24"/>
          <w:szCs w:val="24"/>
          <w:lang w:val="en-US"/>
        </w:rPr>
        <w:t xml:space="preserve"> Answers questions about COVID-19 and system use (Table 7.10).</w:t>
      </w:r>
    </w:p>
    <w:p w14:paraId="5E3BB128">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Non-Functional Requirements:</w:t>
      </w:r>
    </w:p>
    <w:p w14:paraId="3627F47B">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Usability:</w:t>
      </w:r>
      <w:r>
        <w:rPr>
          <w:rFonts w:hint="default"/>
          <w:b w:val="0"/>
          <w:bCs w:val="0"/>
          <w:sz w:val="24"/>
          <w:szCs w:val="24"/>
          <w:lang w:val="en-US"/>
        </w:rPr>
        <w:t xml:space="preserve"> Simple interface, no technical skills needed.  </w:t>
      </w:r>
    </w:p>
    <w:p w14:paraId="4A8C846B">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Performance:</w:t>
      </w:r>
      <w:r>
        <w:rPr>
          <w:rFonts w:hint="default"/>
          <w:b w:val="0"/>
          <w:bCs w:val="0"/>
          <w:sz w:val="24"/>
          <w:szCs w:val="24"/>
          <w:lang w:val="en-US"/>
        </w:rPr>
        <w:t xml:space="preserve"> Results in 10–15 seconds, reset links in 5–10 seconds.  </w:t>
      </w:r>
    </w:p>
    <w:p w14:paraId="5B868D45">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Reliability:</w:t>
      </w:r>
      <w:r>
        <w:rPr>
          <w:rFonts w:hint="default"/>
          <w:b w:val="0"/>
          <w:bCs w:val="0"/>
          <w:sz w:val="24"/>
          <w:szCs w:val="24"/>
          <w:lang w:val="en-US"/>
        </w:rPr>
        <w:t xml:space="preserve"> 99% uptime, 95%+ accuracy (achieved 99.54%).  </w:t>
      </w:r>
    </w:p>
    <w:p w14:paraId="4C70472F">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Security:</w:t>
      </w:r>
      <w:r>
        <w:rPr>
          <w:rFonts w:hint="default"/>
          <w:b w:val="0"/>
          <w:bCs w:val="0"/>
          <w:sz w:val="24"/>
          <w:szCs w:val="24"/>
          <w:lang w:val="en-US"/>
        </w:rPr>
        <w:t xml:space="preserve"> Encrypted data, expiring reset tokens.  </w:t>
      </w:r>
    </w:p>
    <w:p w14:paraId="59053D8E">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Scalability:</w:t>
      </w:r>
      <w:r>
        <w:rPr>
          <w:rFonts w:hint="default"/>
          <w:b w:val="0"/>
          <w:bCs w:val="0"/>
          <w:sz w:val="24"/>
          <w:szCs w:val="24"/>
          <w:lang w:val="en-US"/>
        </w:rPr>
        <w:t xml:space="preserve"> Handles 50+ concurrent users.  </w:t>
      </w:r>
    </w:p>
    <w:p w14:paraId="07E886ED">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Portability:</w:t>
      </w:r>
      <w:r>
        <w:rPr>
          <w:rFonts w:hint="default"/>
          <w:b w:val="0"/>
          <w:bCs w:val="0"/>
          <w:sz w:val="24"/>
          <w:szCs w:val="24"/>
          <w:lang w:val="en-US"/>
        </w:rPr>
        <w:t xml:space="preserve"> Works on any browser (Chrome, Firefox) and OS.  </w:t>
      </w:r>
    </w:p>
    <w:p w14:paraId="6238ECE9">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Maintainability:</w:t>
      </w:r>
      <w:r>
        <w:rPr>
          <w:rFonts w:hint="default"/>
          <w:b w:val="0"/>
          <w:bCs w:val="0"/>
          <w:sz w:val="24"/>
          <w:szCs w:val="24"/>
          <w:lang w:val="en-US"/>
        </w:rPr>
        <w:t xml:space="preserve"> Modular code for easy updates.  </w:t>
      </w:r>
    </w:p>
    <w:p w14:paraId="058E8610">
      <w:pPr>
        <w:keepNext w:val="0"/>
        <w:keepLines w:val="0"/>
        <w:pageBreakBefore w:val="0"/>
        <w:widowControl/>
        <w:numPr>
          <w:ilvl w:val="0"/>
          <w:numId w:val="13"/>
        </w:numPr>
        <w:tabs>
          <w:tab w:val="clear" w:pos="420"/>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Design Constraints:</w:t>
      </w:r>
      <w:r>
        <w:rPr>
          <w:rFonts w:hint="default"/>
          <w:b w:val="0"/>
          <w:bCs w:val="0"/>
          <w:sz w:val="24"/>
          <w:szCs w:val="24"/>
          <w:lang w:val="en-US"/>
        </w:rPr>
        <w:t xml:space="preserve"> Runs on standard servers (8GB RAM, dual-core CPU).</w:t>
      </w:r>
    </w:p>
    <w:p w14:paraId="7038FBEE">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These requirements guided our design to ensure the system is practical and effective for clinics.</w:t>
      </w:r>
    </w:p>
    <w:p w14:paraId="38483E89">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SYSTEM DESIGN:</w:t>
      </w:r>
    </w:p>
    <w:p w14:paraId="5C69AE7D">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We designed the system to be simple, scalable, and aligned with BPR goals. Below are the key design elements, based on FYP documentation (Chapter 6).</w:t>
      </w:r>
    </w:p>
    <w:p w14:paraId="58C6152A">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System Architecture:</w:t>
      </w:r>
    </w:p>
    <w:p w14:paraId="12C72EE5">
      <w:pPr>
        <w:keepNext w:val="0"/>
        <w:keepLines w:val="0"/>
        <w:pageBreakBefore w:val="0"/>
        <w:widowControl/>
        <w:numPr>
          <w:ilvl w:val="0"/>
          <w:numId w:val="1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The system follows a client-server model (Figure 1.1):  </w:t>
      </w:r>
    </w:p>
    <w:p w14:paraId="18333E3F">
      <w:pPr>
        <w:keepNext w:val="0"/>
        <w:keepLines w:val="0"/>
        <w:pageBreakBefore w:val="0"/>
        <w:widowControl/>
        <w:numPr>
          <w:ilvl w:val="0"/>
          <w:numId w:val="1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Client: Web browser where doctors upload X-rays and view results.  </w:t>
      </w:r>
    </w:p>
    <w:p w14:paraId="33112893">
      <w:pPr>
        <w:keepNext w:val="0"/>
        <w:keepLines w:val="0"/>
        <w:pageBreakBefore w:val="0"/>
        <w:widowControl/>
        <w:numPr>
          <w:ilvl w:val="0"/>
          <w:numId w:val="1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Server: Flask backend that handles requests, runs the CNN model, and stores data.  </w:t>
      </w:r>
    </w:p>
    <w:p w14:paraId="60FF2E3A">
      <w:pPr>
        <w:keepNext w:val="0"/>
        <w:keepLines w:val="0"/>
        <w:pageBreakBefore w:val="0"/>
        <w:widowControl/>
        <w:numPr>
          <w:ilvl w:val="0"/>
          <w:numId w:val="1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Database: SQLite stores user info, X-rays, and detection history.  </w:t>
      </w:r>
    </w:p>
    <w:p w14:paraId="20EF3AC9">
      <w:pPr>
        <w:keepNext w:val="0"/>
        <w:keepLines w:val="0"/>
        <w:pageBreakBefore w:val="0"/>
        <w:widowControl/>
        <w:numPr>
          <w:ilvl w:val="0"/>
          <w:numId w:val="1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CNN Model: Processes X-rays and predicts COVID-19 (Figure 1.2).</w:t>
      </w:r>
    </w:p>
    <w:p w14:paraId="226B220B">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4AD71DC3">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Database Schema:</w:t>
      </w:r>
    </w:p>
    <w:p w14:paraId="0F93ADCD">
      <w:pPr>
        <w:keepNext w:val="0"/>
        <w:keepLines w:val="0"/>
        <w:pageBreakBefore w:val="0"/>
        <w:widowControl/>
        <w:numPr>
          <w:ilvl w:val="0"/>
          <w:numId w:val="1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The Entity Relationship Diagram (Figure 6.13) includes:  </w:t>
      </w:r>
    </w:p>
    <w:p w14:paraId="755EA50B">
      <w:pPr>
        <w:keepNext w:val="0"/>
        <w:keepLines w:val="0"/>
        <w:pageBreakBefore w:val="0"/>
        <w:widowControl/>
        <w:numPr>
          <w:ilvl w:val="0"/>
          <w:numId w:val="1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Users: Stores doctor details (ID, name, email, password).  </w:t>
      </w:r>
    </w:p>
    <w:p w14:paraId="4D7BDD14">
      <w:pPr>
        <w:keepNext w:val="0"/>
        <w:keepLines w:val="0"/>
        <w:pageBreakBefore w:val="0"/>
        <w:widowControl/>
        <w:numPr>
          <w:ilvl w:val="0"/>
          <w:numId w:val="1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Admins: Stores admin credentials.  </w:t>
      </w:r>
    </w:p>
    <w:p w14:paraId="70206157">
      <w:pPr>
        <w:keepNext w:val="0"/>
        <w:keepLines w:val="0"/>
        <w:pageBreakBefore w:val="0"/>
        <w:widowControl/>
        <w:numPr>
          <w:ilvl w:val="0"/>
          <w:numId w:val="1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X-Rays: Stores uploaded images and metadata (ID, user ID, upload date).  </w:t>
      </w:r>
    </w:p>
    <w:p w14:paraId="73340B55">
      <w:pPr>
        <w:keepNext w:val="0"/>
        <w:keepLines w:val="0"/>
        <w:pageBreakBefore w:val="0"/>
        <w:widowControl/>
        <w:numPr>
          <w:ilvl w:val="0"/>
          <w:numId w:val="1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Results: Stores detection results (ID, X-ray ID, result, probability).  </w:t>
      </w:r>
    </w:p>
    <w:p w14:paraId="067DD947">
      <w:pPr>
        <w:keepNext w:val="0"/>
        <w:keepLines w:val="0"/>
        <w:pageBreakBefore w:val="0"/>
        <w:widowControl/>
        <w:numPr>
          <w:ilvl w:val="0"/>
          <w:numId w:val="1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Datasets: Stores training datasets for the CNN model.</w:t>
      </w:r>
    </w:p>
    <w:p w14:paraId="4ADBF377">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Workflows:</w:t>
      </w:r>
    </w:p>
    <w:p w14:paraId="3D1EB5A4">
      <w:pPr>
        <w:keepNext w:val="0"/>
        <w:keepLines w:val="0"/>
        <w:pageBreakBefore w:val="0"/>
        <w:widowControl/>
        <w:numPr>
          <w:ilvl w:val="0"/>
          <w:numId w:val="1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Upload Workflow:</w:t>
      </w:r>
      <w:r>
        <w:rPr>
          <w:rFonts w:hint="default"/>
          <w:b w:val="0"/>
          <w:bCs w:val="0"/>
          <w:sz w:val="24"/>
          <w:szCs w:val="24"/>
          <w:lang w:val="en-US"/>
        </w:rPr>
        <w:t xml:space="preserve"> User uploads X-ray → System preprocesses → CNN predicts → Result stored and displayed (Figure 6.6, 6.7).  </w:t>
      </w:r>
    </w:p>
    <w:p w14:paraId="2CD19128">
      <w:pPr>
        <w:keepNext w:val="0"/>
        <w:keepLines w:val="0"/>
        <w:pageBreakBefore w:val="0"/>
        <w:widowControl/>
        <w:numPr>
          <w:ilvl w:val="0"/>
          <w:numId w:val="1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Admin Workflow:</w:t>
      </w:r>
      <w:r>
        <w:rPr>
          <w:rFonts w:hint="default"/>
          <w:b w:val="0"/>
          <w:bCs w:val="0"/>
          <w:sz w:val="24"/>
          <w:szCs w:val="24"/>
          <w:lang w:val="en-US"/>
        </w:rPr>
        <w:t xml:space="preserve"> Admin logs in → Manages users/datasets → Trains model (Figure 6.10, 6.11).  </w:t>
      </w:r>
    </w:p>
    <w:p w14:paraId="0FBD6F0D">
      <w:pPr>
        <w:keepNext w:val="0"/>
        <w:keepLines w:val="0"/>
        <w:pageBreakBefore w:val="0"/>
        <w:widowControl/>
        <w:numPr>
          <w:ilvl w:val="0"/>
          <w:numId w:val="1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Security Workflow:</w:t>
      </w:r>
      <w:r>
        <w:rPr>
          <w:rFonts w:hint="default"/>
          <w:b w:val="0"/>
          <w:bCs w:val="0"/>
          <w:sz w:val="24"/>
          <w:szCs w:val="24"/>
          <w:lang w:val="en-US"/>
        </w:rPr>
        <w:t xml:space="preserve"> Forgot password → Email reset link → Update password (Figure 6.5).</w:t>
      </w:r>
    </w:p>
    <w:p w14:paraId="71FFB434">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UML Diagrams:</w:t>
      </w:r>
    </w:p>
    <w:p w14:paraId="6140CDE9">
      <w:pPr>
        <w:keepNext w:val="0"/>
        <w:keepLines w:val="0"/>
        <w:pageBreakBefore w:val="0"/>
        <w:widowControl/>
        <w:numPr>
          <w:ilvl w:val="0"/>
          <w:numId w:val="1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Use Case Diagram:</w:t>
      </w:r>
      <w:r>
        <w:rPr>
          <w:rFonts w:hint="default"/>
          <w:b w:val="0"/>
          <w:bCs w:val="0"/>
          <w:sz w:val="24"/>
          <w:szCs w:val="24"/>
          <w:lang w:val="en-US"/>
        </w:rPr>
        <w:t xml:space="preserve"> Shows user and admin actions (Figure 6.1).  </w:t>
      </w:r>
    </w:p>
    <w:p w14:paraId="7AD37C27">
      <w:pPr>
        <w:keepNext w:val="0"/>
        <w:keepLines w:val="0"/>
        <w:pageBreakBefore w:val="0"/>
        <w:widowControl/>
        <w:numPr>
          <w:ilvl w:val="0"/>
          <w:numId w:val="1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Class Diagram:</w:t>
      </w:r>
      <w:r>
        <w:rPr>
          <w:rFonts w:hint="default"/>
          <w:b w:val="0"/>
          <w:bCs w:val="0"/>
          <w:sz w:val="24"/>
          <w:szCs w:val="24"/>
          <w:lang w:val="en-US"/>
        </w:rPr>
        <w:t xml:space="preserve"> Defines system entities and relationships (Figure 6.2).  </w:t>
      </w:r>
    </w:p>
    <w:p w14:paraId="1B19965A">
      <w:pPr>
        <w:keepNext w:val="0"/>
        <w:keepLines w:val="0"/>
        <w:pageBreakBefore w:val="0"/>
        <w:widowControl/>
        <w:numPr>
          <w:ilvl w:val="0"/>
          <w:numId w:val="1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Sequence Diagrams:</w:t>
      </w:r>
      <w:r>
        <w:rPr>
          <w:rFonts w:hint="default"/>
          <w:b w:val="0"/>
          <w:bCs w:val="0"/>
          <w:sz w:val="24"/>
          <w:szCs w:val="24"/>
          <w:lang w:val="en-US"/>
        </w:rPr>
        <w:t xml:space="preserve"> Detail workflows like registration, login, and detection (Figures 6.3–6.12).</w:t>
      </w:r>
    </w:p>
    <w:p w14:paraId="408EA70E">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bCs/>
          <w:sz w:val="28"/>
          <w:szCs w:val="28"/>
          <w:u w:val="single"/>
          <w:lang w:val="en-US"/>
        </w:rPr>
      </w:pPr>
      <w:r>
        <w:rPr>
          <w:rFonts w:hint="default"/>
          <w:b w:val="0"/>
          <w:bCs w:val="0"/>
          <w:sz w:val="24"/>
          <w:szCs w:val="24"/>
          <w:lang w:val="en-US"/>
        </w:rPr>
        <w:t>This design ensures the system is modular, easy to maintain, and meets all requirements.</w:t>
      </w:r>
    </w:p>
    <w:p w14:paraId="14A1DF25">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IMPLEMENTATION &amp; REENGINEERING STRATEGY:</w:t>
      </w:r>
    </w:p>
    <w:p w14:paraId="3BAA0A68">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We implemented the system using a mix of technologies and a clear reengineering strategy to transform the diagnostic process.</w:t>
      </w:r>
    </w:p>
    <w:p w14:paraId="48412884">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Technologies Used:</w:t>
      </w:r>
    </w:p>
    <w:p w14:paraId="16A875D3">
      <w:pPr>
        <w:keepNext w:val="0"/>
        <w:keepLines w:val="0"/>
        <w:pageBreakBefore w:val="0"/>
        <w:widowControl/>
        <w:numPr>
          <w:ilvl w:val="0"/>
          <w:numId w:val="18"/>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Frontend:</w:t>
      </w:r>
      <w:r>
        <w:rPr>
          <w:rFonts w:hint="default"/>
          <w:b w:val="0"/>
          <w:bCs w:val="0"/>
          <w:sz w:val="24"/>
          <w:szCs w:val="24"/>
          <w:lang w:val="en-US"/>
        </w:rPr>
        <w:t xml:space="preserve"> HTML, CSS, JavaScript for the web interface.  </w:t>
      </w:r>
    </w:p>
    <w:p w14:paraId="221D0C81">
      <w:pPr>
        <w:keepNext w:val="0"/>
        <w:keepLines w:val="0"/>
        <w:pageBreakBefore w:val="0"/>
        <w:widowControl/>
        <w:numPr>
          <w:ilvl w:val="0"/>
          <w:numId w:val="18"/>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Backend:</w:t>
      </w:r>
      <w:r>
        <w:rPr>
          <w:rFonts w:hint="default"/>
          <w:b w:val="0"/>
          <w:bCs w:val="0"/>
          <w:sz w:val="24"/>
          <w:szCs w:val="24"/>
          <w:lang w:val="en-US"/>
        </w:rPr>
        <w:t xml:space="preserve"> Flask for handling requests and serving results.  </w:t>
      </w:r>
    </w:p>
    <w:p w14:paraId="4CDFF1C6">
      <w:pPr>
        <w:keepNext w:val="0"/>
        <w:keepLines w:val="0"/>
        <w:pageBreakBefore w:val="0"/>
        <w:widowControl/>
        <w:numPr>
          <w:ilvl w:val="0"/>
          <w:numId w:val="18"/>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Database: </w:t>
      </w:r>
      <w:r>
        <w:rPr>
          <w:rFonts w:hint="default"/>
          <w:b w:val="0"/>
          <w:bCs w:val="0"/>
          <w:sz w:val="24"/>
          <w:szCs w:val="24"/>
          <w:lang w:val="en-US"/>
        </w:rPr>
        <w:t xml:space="preserve">SQLite for lightweight data storage.  </w:t>
      </w:r>
    </w:p>
    <w:p w14:paraId="26C1FDED">
      <w:pPr>
        <w:keepNext w:val="0"/>
        <w:keepLines w:val="0"/>
        <w:pageBreakBefore w:val="0"/>
        <w:widowControl/>
        <w:numPr>
          <w:ilvl w:val="0"/>
          <w:numId w:val="18"/>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Machine Learning:</w:t>
      </w:r>
      <w:r>
        <w:rPr>
          <w:rFonts w:hint="default"/>
          <w:b w:val="0"/>
          <w:bCs w:val="0"/>
          <w:sz w:val="24"/>
          <w:szCs w:val="24"/>
          <w:lang w:val="en-US"/>
        </w:rPr>
        <w:t xml:space="preserve"> TensorFlow and Keras for the CNN model, OpenCV for image preprocessing.  </w:t>
      </w:r>
    </w:p>
    <w:p w14:paraId="383F890D">
      <w:pPr>
        <w:keepNext w:val="0"/>
        <w:keepLines w:val="0"/>
        <w:pageBreakBefore w:val="0"/>
        <w:widowControl/>
        <w:numPr>
          <w:ilvl w:val="0"/>
          <w:numId w:val="18"/>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Tools: </w:t>
      </w:r>
      <w:r>
        <w:rPr>
          <w:rFonts w:hint="default"/>
          <w:b w:val="0"/>
          <w:bCs w:val="0"/>
          <w:sz w:val="24"/>
          <w:szCs w:val="24"/>
          <w:lang w:val="en-US"/>
        </w:rPr>
        <w:t>Jupyter Notebook for prototyping, Anaconda for environment management.</w:t>
      </w:r>
    </w:p>
    <w:p w14:paraId="42C922A9">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27A8EAF5">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484922D2">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4D7B611F">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7E8E692B">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6ABE3393">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7D09809C">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Key Modules:</w:t>
      </w:r>
    </w:p>
    <w:p w14:paraId="514107F3">
      <w:pPr>
        <w:keepNext w:val="0"/>
        <w:keepLines w:val="0"/>
        <w:pageBreakBefore w:val="0"/>
        <w:widowControl/>
        <w:numPr>
          <w:ilvl w:val="0"/>
          <w:numId w:val="1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Registration/Login:</w:t>
      </w:r>
      <w:r>
        <w:rPr>
          <w:rFonts w:hint="default"/>
          <w:b w:val="0"/>
          <w:bCs w:val="0"/>
          <w:sz w:val="24"/>
          <w:szCs w:val="24"/>
          <w:lang w:val="en-US"/>
        </w:rPr>
        <w:t xml:space="preserve"> Handles user authentication (Figures 8.1, 8.4).  </w:t>
      </w:r>
    </w:p>
    <w:p w14:paraId="2BFE614E">
      <w:pPr>
        <w:keepNext w:val="0"/>
        <w:keepLines w:val="0"/>
        <w:pageBreakBefore w:val="0"/>
        <w:widowControl/>
        <w:numPr>
          <w:ilvl w:val="0"/>
          <w:numId w:val="1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Image Upload:</w:t>
      </w:r>
      <w:r>
        <w:rPr>
          <w:rFonts w:hint="default"/>
          <w:b w:val="0"/>
          <w:bCs w:val="0"/>
          <w:sz w:val="24"/>
          <w:szCs w:val="24"/>
          <w:lang w:val="en-US"/>
        </w:rPr>
        <w:t xml:space="preserve"> Validates and processes X-rays (Figure 8.6).  </w:t>
      </w:r>
    </w:p>
    <w:p w14:paraId="52D889DD">
      <w:pPr>
        <w:keepNext w:val="0"/>
        <w:keepLines w:val="0"/>
        <w:pageBreakBefore w:val="0"/>
        <w:widowControl/>
        <w:numPr>
          <w:ilvl w:val="0"/>
          <w:numId w:val="1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CNN Detection:</w:t>
      </w:r>
      <w:r>
        <w:rPr>
          <w:rFonts w:hint="default"/>
          <w:b w:val="0"/>
          <w:bCs w:val="0"/>
          <w:sz w:val="24"/>
          <w:szCs w:val="24"/>
          <w:lang w:val="en-US"/>
        </w:rPr>
        <w:t xml:space="preserve"> Analyzes X-rays with 99.54% accuracy (Figure 4.6).  </w:t>
      </w:r>
    </w:p>
    <w:p w14:paraId="07D5B642">
      <w:pPr>
        <w:keepNext w:val="0"/>
        <w:keepLines w:val="0"/>
        <w:pageBreakBefore w:val="0"/>
        <w:widowControl/>
        <w:numPr>
          <w:ilvl w:val="0"/>
          <w:numId w:val="1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Admin Dashboard:</w:t>
      </w:r>
      <w:r>
        <w:rPr>
          <w:rFonts w:hint="default"/>
          <w:b w:val="0"/>
          <w:bCs w:val="0"/>
          <w:sz w:val="24"/>
          <w:szCs w:val="24"/>
          <w:lang w:val="en-US"/>
        </w:rPr>
        <w:t xml:space="preserve"> Manages users and datasets (Figures 8.9, 8.10).  </w:t>
      </w:r>
    </w:p>
    <w:p w14:paraId="762A0BE8">
      <w:pPr>
        <w:keepNext w:val="0"/>
        <w:keepLines w:val="0"/>
        <w:pageBreakBefore w:val="0"/>
        <w:widowControl/>
        <w:numPr>
          <w:ilvl w:val="0"/>
          <w:numId w:val="19"/>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Chatbot:</w:t>
      </w:r>
      <w:r>
        <w:rPr>
          <w:rFonts w:hint="default"/>
          <w:b w:val="0"/>
          <w:bCs w:val="0"/>
          <w:sz w:val="24"/>
          <w:szCs w:val="24"/>
          <w:lang w:val="en-US"/>
        </w:rPr>
        <w:t xml:space="preserve"> Assists users with queries (Figure 8.12).</w:t>
      </w:r>
    </w:p>
    <w:p w14:paraId="502DB478">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Reengineering Strategy:</w:t>
      </w:r>
    </w:p>
    <w:p w14:paraId="27CC80D4">
      <w:pPr>
        <w:keepNext w:val="0"/>
        <w:keepLines w:val="0"/>
        <w:pageBreakBefore w:val="0"/>
        <w:widowControl/>
        <w:numPr>
          <w:ilvl w:val="0"/>
          <w:numId w:val="2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Analyze Old Process:</w:t>
      </w:r>
      <w:r>
        <w:rPr>
          <w:rFonts w:hint="default"/>
          <w:b w:val="0"/>
          <w:bCs w:val="0"/>
          <w:sz w:val="24"/>
          <w:szCs w:val="24"/>
          <w:lang w:val="en-US"/>
        </w:rPr>
        <w:t xml:space="preserve"> Studied manual X-ray diagnosis to identify delays and errors.  </w:t>
      </w:r>
    </w:p>
    <w:p w14:paraId="0D74E04A">
      <w:pPr>
        <w:keepNext w:val="0"/>
        <w:keepLines w:val="0"/>
        <w:pageBreakBefore w:val="0"/>
        <w:widowControl/>
        <w:numPr>
          <w:ilvl w:val="0"/>
          <w:numId w:val="2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Automate Core Tasks:</w:t>
      </w:r>
      <w:r>
        <w:rPr>
          <w:rFonts w:hint="default"/>
          <w:b w:val="0"/>
          <w:bCs w:val="0"/>
          <w:sz w:val="24"/>
          <w:szCs w:val="24"/>
          <w:lang w:val="en-US"/>
        </w:rPr>
        <w:t xml:space="preserve"> Replaced manual analysis with a CNN model.  </w:t>
      </w:r>
    </w:p>
    <w:p w14:paraId="24281A30">
      <w:pPr>
        <w:keepNext w:val="0"/>
        <w:keepLines w:val="0"/>
        <w:pageBreakBefore w:val="0"/>
        <w:widowControl/>
        <w:numPr>
          <w:ilvl w:val="0"/>
          <w:numId w:val="2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Simplify User Interaction:</w:t>
      </w:r>
      <w:r>
        <w:rPr>
          <w:rFonts w:hint="default"/>
          <w:b w:val="0"/>
          <w:bCs w:val="0"/>
          <w:sz w:val="24"/>
          <w:szCs w:val="24"/>
          <w:lang w:val="en-US"/>
        </w:rPr>
        <w:t xml:space="preserve"> Built a web app for easy uploads and results.  </w:t>
      </w:r>
    </w:p>
    <w:p w14:paraId="42DE282C">
      <w:pPr>
        <w:keepNext w:val="0"/>
        <w:keepLines w:val="0"/>
        <w:pageBreakBefore w:val="0"/>
        <w:widowControl/>
        <w:numPr>
          <w:ilvl w:val="0"/>
          <w:numId w:val="2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Optimize Performance:</w:t>
      </w:r>
      <w:r>
        <w:rPr>
          <w:rFonts w:hint="default"/>
          <w:b w:val="0"/>
          <w:bCs w:val="0"/>
          <w:sz w:val="24"/>
          <w:szCs w:val="24"/>
          <w:lang w:val="en-US"/>
        </w:rPr>
        <w:t xml:space="preserve"> Used lightweight tools (Flask, SQLite) for speed.  </w:t>
      </w:r>
    </w:p>
    <w:p w14:paraId="044B1A1C">
      <w:pPr>
        <w:keepNext w:val="0"/>
        <w:keepLines w:val="0"/>
        <w:pageBreakBefore w:val="0"/>
        <w:widowControl/>
        <w:numPr>
          <w:ilvl w:val="0"/>
          <w:numId w:val="20"/>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Ensure Scalability: </w:t>
      </w:r>
      <w:r>
        <w:rPr>
          <w:rFonts w:hint="default"/>
          <w:b w:val="0"/>
          <w:bCs w:val="0"/>
          <w:sz w:val="24"/>
          <w:szCs w:val="24"/>
          <w:lang w:val="en-US"/>
        </w:rPr>
        <w:t>Designed for multiple users and large datasets.</w:t>
      </w:r>
    </w:p>
    <w:p w14:paraId="1B429470">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Methodology:</w:t>
      </w:r>
    </w:p>
    <w:p w14:paraId="70605EBC">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 xml:space="preserve">We followed an iterative approach:  </w:t>
      </w:r>
    </w:p>
    <w:p w14:paraId="73E9DFEB">
      <w:pPr>
        <w:keepNext w:val="0"/>
        <w:keepLines w:val="0"/>
        <w:pageBreakBefore w:val="0"/>
        <w:widowControl/>
        <w:numPr>
          <w:ilvl w:val="0"/>
          <w:numId w:val="21"/>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Phase 1:</w:t>
      </w:r>
      <w:r>
        <w:rPr>
          <w:rFonts w:hint="default"/>
          <w:b w:val="0"/>
          <w:bCs w:val="0"/>
          <w:sz w:val="24"/>
          <w:szCs w:val="24"/>
          <w:lang w:val="en-US"/>
        </w:rPr>
        <w:t xml:space="preserve"> Collected datasets and trained the CNN model (Chapter 4).  </w:t>
      </w:r>
    </w:p>
    <w:p w14:paraId="7894C633">
      <w:pPr>
        <w:keepNext w:val="0"/>
        <w:keepLines w:val="0"/>
        <w:pageBreakBefore w:val="0"/>
        <w:widowControl/>
        <w:numPr>
          <w:ilvl w:val="0"/>
          <w:numId w:val="21"/>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Phase 2:</w:t>
      </w:r>
      <w:r>
        <w:rPr>
          <w:rFonts w:hint="default"/>
          <w:b w:val="0"/>
          <w:bCs w:val="0"/>
          <w:sz w:val="24"/>
          <w:szCs w:val="24"/>
          <w:lang w:val="en-US"/>
        </w:rPr>
        <w:t xml:space="preserve"> Built the Flask app and integrated the model (Chapter 8).  </w:t>
      </w:r>
    </w:p>
    <w:p w14:paraId="30A42908">
      <w:pPr>
        <w:keepNext w:val="0"/>
        <w:keepLines w:val="0"/>
        <w:pageBreakBefore w:val="0"/>
        <w:widowControl/>
        <w:numPr>
          <w:ilvl w:val="0"/>
          <w:numId w:val="21"/>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Phase 3:</w:t>
      </w:r>
      <w:r>
        <w:rPr>
          <w:rFonts w:hint="default"/>
          <w:b w:val="0"/>
          <w:bCs w:val="0"/>
          <w:sz w:val="24"/>
          <w:szCs w:val="24"/>
          <w:lang w:val="en-US"/>
        </w:rPr>
        <w:t xml:space="preserve"> Tested and refined the system (Chapter 7).  </w:t>
      </w:r>
    </w:p>
    <w:p w14:paraId="0D878441">
      <w:pPr>
        <w:keepNext w:val="0"/>
        <w:keepLines w:val="0"/>
        <w:pageBreakBefore w:val="0"/>
        <w:widowControl/>
        <w:numPr>
          <w:ilvl w:val="0"/>
          <w:numId w:val="21"/>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Phase 4: </w:t>
      </w:r>
      <w:r>
        <w:rPr>
          <w:rFonts w:hint="default"/>
          <w:b w:val="0"/>
          <w:bCs w:val="0"/>
          <w:sz w:val="24"/>
          <w:szCs w:val="24"/>
          <w:lang w:val="en-US"/>
        </w:rPr>
        <w:t>Deployed and documented the system (Chapter 8).</w:t>
      </w:r>
    </w:p>
    <w:p w14:paraId="1AF0010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This strategy ensured the system was practical and aligned with BPR principles.</w:t>
      </w:r>
    </w:p>
    <w:p w14:paraId="32F7B12F">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TESTING &amp; VALIDATION:</w:t>
      </w:r>
    </w:p>
    <w:p w14:paraId="7433EBC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We tested the system thoroughly to ensure it works as expected, using test cases from FYP documentation (Chapter 7).</w:t>
      </w:r>
    </w:p>
    <w:p w14:paraId="25AE941B">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Testing Strategies:</w:t>
      </w:r>
    </w:p>
    <w:p w14:paraId="32740B5C">
      <w:pPr>
        <w:keepNext w:val="0"/>
        <w:keepLines w:val="0"/>
        <w:pageBreakBefore w:val="0"/>
        <w:widowControl/>
        <w:numPr>
          <w:ilvl w:val="0"/>
          <w:numId w:val="22"/>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Unit Testing:</w:t>
      </w:r>
      <w:r>
        <w:rPr>
          <w:rFonts w:hint="default"/>
          <w:b w:val="0"/>
          <w:bCs w:val="0"/>
          <w:sz w:val="24"/>
          <w:szCs w:val="24"/>
          <w:lang w:val="en-US"/>
        </w:rPr>
        <w:t xml:space="preserve"> Tested individual modules (e.g., registration, image upload).  </w:t>
      </w:r>
    </w:p>
    <w:p w14:paraId="06F538B2">
      <w:pPr>
        <w:keepNext w:val="0"/>
        <w:keepLines w:val="0"/>
        <w:pageBreakBefore w:val="0"/>
        <w:widowControl/>
        <w:numPr>
          <w:ilvl w:val="0"/>
          <w:numId w:val="22"/>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Integration Testing:</w:t>
      </w:r>
      <w:r>
        <w:rPr>
          <w:rFonts w:hint="default"/>
          <w:b w:val="0"/>
          <w:bCs w:val="0"/>
          <w:sz w:val="24"/>
          <w:szCs w:val="24"/>
          <w:lang w:val="en-US"/>
        </w:rPr>
        <w:t xml:space="preserve"> Checked how modules work together (e.g., upload → detection → result).  </w:t>
      </w:r>
    </w:p>
    <w:p w14:paraId="3DF4D37C">
      <w:pPr>
        <w:keepNext w:val="0"/>
        <w:keepLines w:val="0"/>
        <w:pageBreakBefore w:val="0"/>
        <w:widowControl/>
        <w:numPr>
          <w:ilvl w:val="0"/>
          <w:numId w:val="22"/>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System Testing:</w:t>
      </w:r>
      <w:r>
        <w:rPr>
          <w:rFonts w:hint="default"/>
          <w:b w:val="0"/>
          <w:bCs w:val="0"/>
          <w:sz w:val="24"/>
          <w:szCs w:val="24"/>
          <w:lang w:val="en-US"/>
        </w:rPr>
        <w:t xml:space="preserve"> Validated the entire system end-to-end.  </w:t>
      </w:r>
    </w:p>
    <w:p w14:paraId="0BFBDD6D">
      <w:pPr>
        <w:keepNext w:val="0"/>
        <w:keepLines w:val="0"/>
        <w:pageBreakBefore w:val="0"/>
        <w:widowControl/>
        <w:numPr>
          <w:ilvl w:val="0"/>
          <w:numId w:val="22"/>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Performance Testing:</w:t>
      </w:r>
      <w:r>
        <w:rPr>
          <w:rFonts w:hint="default"/>
          <w:b w:val="0"/>
          <w:bCs w:val="0"/>
          <w:sz w:val="24"/>
          <w:szCs w:val="24"/>
          <w:lang w:val="en-US"/>
        </w:rPr>
        <w:t xml:space="preserve"> Ensured results are delivered in 10–15 seconds.</w:t>
      </w:r>
    </w:p>
    <w:p w14:paraId="3BEF7DE3">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6075677F">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19E37A35">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15751ADF">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631B85B5">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17767145">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5AEF25CA">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Key Test Cases:</w:t>
      </w:r>
    </w:p>
    <w:p w14:paraId="1CA43579">
      <w:pPr>
        <w:keepNext w:val="0"/>
        <w:keepLines w:val="0"/>
        <w:pageBreakBefore w:val="0"/>
        <w:widowControl/>
        <w:numPr>
          <w:ilvl w:val="0"/>
          <w:numId w:val="23"/>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Registration: </w:t>
      </w:r>
      <w:r>
        <w:rPr>
          <w:rFonts w:hint="default"/>
          <w:b w:val="0"/>
          <w:bCs w:val="0"/>
          <w:sz w:val="24"/>
          <w:szCs w:val="24"/>
          <w:lang w:val="en-US"/>
        </w:rPr>
        <w:t xml:space="preserve">Verified users can sign up (Table 7.1).  </w:t>
      </w:r>
    </w:p>
    <w:p w14:paraId="29A28E80">
      <w:pPr>
        <w:keepNext w:val="0"/>
        <w:keepLines w:val="0"/>
        <w:pageBreakBefore w:val="0"/>
        <w:widowControl/>
        <w:numPr>
          <w:ilvl w:val="0"/>
          <w:numId w:val="23"/>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Login:</w:t>
      </w:r>
      <w:r>
        <w:rPr>
          <w:rFonts w:hint="default"/>
          <w:b w:val="0"/>
          <w:bCs w:val="0"/>
          <w:sz w:val="24"/>
          <w:szCs w:val="24"/>
          <w:lang w:val="en-US"/>
        </w:rPr>
        <w:t xml:space="preserve"> Ensured correct credentials grant access (Table 7.3).  </w:t>
      </w:r>
    </w:p>
    <w:p w14:paraId="38955E8F">
      <w:pPr>
        <w:keepNext w:val="0"/>
        <w:keepLines w:val="0"/>
        <w:pageBreakBefore w:val="0"/>
        <w:widowControl/>
        <w:numPr>
          <w:ilvl w:val="0"/>
          <w:numId w:val="23"/>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Forgot Password:</w:t>
      </w:r>
      <w:r>
        <w:rPr>
          <w:rFonts w:hint="default"/>
          <w:b w:val="0"/>
          <w:bCs w:val="0"/>
          <w:sz w:val="24"/>
          <w:szCs w:val="24"/>
          <w:lang w:val="en-US"/>
        </w:rPr>
        <w:t xml:space="preserve"> Tested email reset links (Table 7.2).  </w:t>
      </w:r>
    </w:p>
    <w:p w14:paraId="562DBC69">
      <w:pPr>
        <w:keepNext w:val="0"/>
        <w:keepLines w:val="0"/>
        <w:pageBreakBefore w:val="0"/>
        <w:widowControl/>
        <w:numPr>
          <w:ilvl w:val="0"/>
          <w:numId w:val="23"/>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Image Upload/Detection: </w:t>
      </w:r>
      <w:r>
        <w:rPr>
          <w:rFonts w:hint="default"/>
          <w:b w:val="0"/>
          <w:bCs w:val="0"/>
          <w:sz w:val="24"/>
          <w:szCs w:val="24"/>
          <w:lang w:val="en-US"/>
        </w:rPr>
        <w:t xml:space="preserve">Confirmed X-rays are processed correctly (Table 7.5).  </w:t>
      </w:r>
    </w:p>
    <w:p w14:paraId="3DB83C23">
      <w:pPr>
        <w:keepNext w:val="0"/>
        <w:keepLines w:val="0"/>
        <w:pageBreakBefore w:val="0"/>
        <w:widowControl/>
        <w:numPr>
          <w:ilvl w:val="0"/>
          <w:numId w:val="23"/>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History: </w:t>
      </w:r>
      <w:r>
        <w:rPr>
          <w:rFonts w:hint="default"/>
          <w:b w:val="0"/>
          <w:bCs w:val="0"/>
          <w:sz w:val="24"/>
          <w:szCs w:val="24"/>
          <w:lang w:val="en-US"/>
        </w:rPr>
        <w:t xml:space="preserve">Checked past results display (Table 7.6).  </w:t>
      </w:r>
    </w:p>
    <w:p w14:paraId="45FF6816">
      <w:pPr>
        <w:keepNext w:val="0"/>
        <w:keepLines w:val="0"/>
        <w:pageBreakBefore w:val="0"/>
        <w:widowControl/>
        <w:numPr>
          <w:ilvl w:val="0"/>
          <w:numId w:val="23"/>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Admin Functions:</w:t>
      </w:r>
      <w:r>
        <w:rPr>
          <w:rFonts w:hint="default"/>
          <w:b w:val="0"/>
          <w:bCs w:val="0"/>
          <w:sz w:val="24"/>
          <w:szCs w:val="24"/>
          <w:lang w:val="en-US"/>
        </w:rPr>
        <w:t xml:space="preserve"> Validated user management and model training (Tables 7.7, 7.8).</w:t>
      </w:r>
    </w:p>
    <w:p w14:paraId="1F86FA1B">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Performance Metrics:</w:t>
      </w:r>
    </w:p>
    <w:p w14:paraId="05C9EC76">
      <w:pPr>
        <w:keepNext w:val="0"/>
        <w:keepLines w:val="0"/>
        <w:pageBreakBefore w:val="0"/>
        <w:widowControl/>
        <w:numPr>
          <w:ilvl w:val="0"/>
          <w:numId w:val="2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Accuracy:</w:t>
      </w:r>
      <w:r>
        <w:rPr>
          <w:rFonts w:hint="default"/>
          <w:b w:val="0"/>
          <w:bCs w:val="0"/>
          <w:sz w:val="24"/>
          <w:szCs w:val="24"/>
          <w:lang w:val="en-US"/>
        </w:rPr>
        <w:t xml:space="preserve"> 99.54% on test dataset (Figure 5.5).  </w:t>
      </w:r>
    </w:p>
    <w:p w14:paraId="4D668542">
      <w:pPr>
        <w:keepNext w:val="0"/>
        <w:keepLines w:val="0"/>
        <w:pageBreakBefore w:val="0"/>
        <w:widowControl/>
        <w:numPr>
          <w:ilvl w:val="0"/>
          <w:numId w:val="2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Precision:</w:t>
      </w:r>
      <w:r>
        <w:rPr>
          <w:rFonts w:hint="default"/>
          <w:b w:val="0"/>
          <w:bCs w:val="0"/>
          <w:sz w:val="24"/>
          <w:szCs w:val="24"/>
          <w:lang w:val="en-US"/>
        </w:rPr>
        <w:t xml:space="preserve"> 98.77% for COVID-19 Positive, 62.49% for Normal.  </w:t>
      </w:r>
    </w:p>
    <w:p w14:paraId="62099430">
      <w:pPr>
        <w:keepNext w:val="0"/>
        <w:keepLines w:val="0"/>
        <w:pageBreakBefore w:val="0"/>
        <w:widowControl/>
        <w:numPr>
          <w:ilvl w:val="0"/>
          <w:numId w:val="2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Recall:</w:t>
      </w:r>
      <w:r>
        <w:rPr>
          <w:rFonts w:hint="default"/>
          <w:b w:val="0"/>
          <w:bCs w:val="0"/>
          <w:sz w:val="24"/>
          <w:szCs w:val="24"/>
          <w:lang w:val="en-US"/>
        </w:rPr>
        <w:t xml:space="preserve"> 40.25% for COVID-19 Positive, 99.50% for Normal.  </w:t>
      </w:r>
    </w:p>
    <w:p w14:paraId="4316123D">
      <w:pPr>
        <w:keepNext w:val="0"/>
        <w:keepLines w:val="0"/>
        <w:pageBreakBefore w:val="0"/>
        <w:widowControl/>
        <w:numPr>
          <w:ilvl w:val="0"/>
          <w:numId w:val="2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F1-Score:</w:t>
      </w:r>
      <w:r>
        <w:rPr>
          <w:rFonts w:hint="default"/>
          <w:b w:val="0"/>
          <w:bCs w:val="0"/>
          <w:sz w:val="24"/>
          <w:szCs w:val="24"/>
          <w:lang w:val="en-US"/>
        </w:rPr>
        <w:t xml:space="preserve"> 57.27% for COVID-19 Positive, 76.84% for Normal.  </w:t>
      </w:r>
    </w:p>
    <w:p w14:paraId="12755CED">
      <w:pPr>
        <w:keepNext w:val="0"/>
        <w:keepLines w:val="0"/>
        <w:pageBreakBefore w:val="0"/>
        <w:widowControl/>
        <w:numPr>
          <w:ilvl w:val="0"/>
          <w:numId w:val="2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Processing Time:</w:t>
      </w:r>
      <w:r>
        <w:rPr>
          <w:rFonts w:hint="default"/>
          <w:b w:val="0"/>
          <w:bCs w:val="0"/>
          <w:sz w:val="24"/>
          <w:szCs w:val="24"/>
          <w:lang w:val="en-US"/>
        </w:rPr>
        <w:t xml:space="preserve"> 10–15 seconds per X-ray.  </w:t>
      </w:r>
    </w:p>
    <w:p w14:paraId="4B6F49FB">
      <w:pPr>
        <w:keepNext w:val="0"/>
        <w:keepLines w:val="0"/>
        <w:pageBreakBefore w:val="0"/>
        <w:widowControl/>
        <w:numPr>
          <w:ilvl w:val="0"/>
          <w:numId w:val="24"/>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Uptime:</w:t>
      </w:r>
      <w:r>
        <w:rPr>
          <w:rFonts w:hint="default"/>
          <w:b w:val="0"/>
          <w:bCs w:val="0"/>
          <w:sz w:val="24"/>
          <w:szCs w:val="24"/>
          <w:lang w:val="en-US"/>
        </w:rPr>
        <w:t xml:space="preserve"> 99% during testing.</w:t>
      </w:r>
    </w:p>
    <w:p w14:paraId="04210424">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These results confirm the system is reliable, accurate, and fast, meeting our BPR goals.</w:t>
      </w:r>
    </w:p>
    <w:p w14:paraId="069CDC26">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DEPLOYMENT &amp; CHANGE MANAGEMENT:</w:t>
      </w:r>
    </w:p>
    <w:p w14:paraId="4FA89FDE">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Deployment Steps:</w:t>
      </w:r>
    </w:p>
    <w:p w14:paraId="7D937F2B">
      <w:pPr>
        <w:keepNext w:val="0"/>
        <w:keepLines w:val="0"/>
        <w:pageBreakBefore w:val="0"/>
        <w:widowControl/>
        <w:numPr>
          <w:ilvl w:val="0"/>
          <w:numId w:val="2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Server Setup:</w:t>
      </w:r>
      <w:r>
        <w:rPr>
          <w:rFonts w:hint="default"/>
          <w:b w:val="0"/>
          <w:bCs w:val="0"/>
          <w:sz w:val="24"/>
          <w:szCs w:val="24"/>
          <w:lang w:val="en-US"/>
        </w:rPr>
        <w:t xml:space="preserve"> Installed Flask and dependencies on a Windows/Linux server.  </w:t>
      </w:r>
    </w:p>
    <w:p w14:paraId="0C684AD8">
      <w:pPr>
        <w:keepNext w:val="0"/>
        <w:keepLines w:val="0"/>
        <w:pageBreakBefore w:val="0"/>
        <w:widowControl/>
        <w:numPr>
          <w:ilvl w:val="0"/>
          <w:numId w:val="2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Database Configuration:</w:t>
      </w:r>
      <w:r>
        <w:rPr>
          <w:rFonts w:hint="default"/>
          <w:b w:val="0"/>
          <w:bCs w:val="0"/>
          <w:sz w:val="24"/>
          <w:szCs w:val="24"/>
          <w:lang w:val="en-US"/>
        </w:rPr>
        <w:t xml:space="preserve"> Initialized SQLite with user and X-ray tables.  </w:t>
      </w:r>
    </w:p>
    <w:p w14:paraId="6C299224">
      <w:pPr>
        <w:keepNext w:val="0"/>
        <w:keepLines w:val="0"/>
        <w:pageBreakBefore w:val="0"/>
        <w:widowControl/>
        <w:numPr>
          <w:ilvl w:val="0"/>
          <w:numId w:val="2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Model Integration:</w:t>
      </w:r>
      <w:r>
        <w:rPr>
          <w:rFonts w:hint="default"/>
          <w:b w:val="0"/>
          <w:bCs w:val="0"/>
          <w:sz w:val="24"/>
          <w:szCs w:val="24"/>
          <w:lang w:val="en-US"/>
        </w:rPr>
        <w:t xml:space="preserve"> Loaded the trained CNN model (trained_model.h5).  </w:t>
      </w:r>
    </w:p>
    <w:p w14:paraId="02043F0A">
      <w:pPr>
        <w:keepNext w:val="0"/>
        <w:keepLines w:val="0"/>
        <w:pageBreakBefore w:val="0"/>
        <w:widowControl/>
        <w:numPr>
          <w:ilvl w:val="0"/>
          <w:numId w:val="2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Web App Launch:</w:t>
      </w:r>
      <w:r>
        <w:rPr>
          <w:rFonts w:hint="default"/>
          <w:b w:val="0"/>
          <w:bCs w:val="0"/>
          <w:sz w:val="24"/>
          <w:szCs w:val="24"/>
          <w:lang w:val="en-US"/>
        </w:rPr>
        <w:t xml:space="preserve"> Ran the Flask app on http://127.0.0.1:5000.  </w:t>
      </w:r>
    </w:p>
    <w:p w14:paraId="78F0EAE2">
      <w:pPr>
        <w:keepNext w:val="0"/>
        <w:keepLines w:val="0"/>
        <w:pageBreakBefore w:val="0"/>
        <w:widowControl/>
        <w:numPr>
          <w:ilvl w:val="0"/>
          <w:numId w:val="25"/>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Testing:</w:t>
      </w:r>
      <w:r>
        <w:rPr>
          <w:rFonts w:hint="default"/>
          <w:b w:val="0"/>
          <w:bCs w:val="0"/>
          <w:sz w:val="24"/>
          <w:szCs w:val="24"/>
          <w:lang w:val="en-US"/>
        </w:rPr>
        <w:t xml:space="preserve"> Verified all features (upload, detection, admin tasks) work online.</w:t>
      </w:r>
    </w:p>
    <w:p w14:paraId="6168568F">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Change Management:</w:t>
      </w:r>
    </w:p>
    <w:p w14:paraId="33651E5B">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 xml:space="preserve">To help clinics adopt the new system:  </w:t>
      </w:r>
    </w:p>
    <w:p w14:paraId="562DA679">
      <w:pPr>
        <w:keepNext w:val="0"/>
        <w:keepLines w:val="0"/>
        <w:pageBreakBefore w:val="0"/>
        <w:widowControl/>
        <w:numPr>
          <w:ilvl w:val="0"/>
          <w:numId w:val="2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Stakeholder Buy-In:</w:t>
      </w:r>
      <w:r>
        <w:rPr>
          <w:rFonts w:hint="default"/>
          <w:b w:val="0"/>
          <w:bCs w:val="0"/>
          <w:sz w:val="24"/>
          <w:szCs w:val="24"/>
          <w:lang w:val="en-US"/>
        </w:rPr>
        <w:t xml:space="preserve"> Showed doctors the 99.54% accuracy and speed benefits.  </w:t>
      </w:r>
    </w:p>
    <w:p w14:paraId="2FB251E0">
      <w:pPr>
        <w:keepNext w:val="0"/>
        <w:keepLines w:val="0"/>
        <w:pageBreakBefore w:val="0"/>
        <w:widowControl/>
        <w:numPr>
          <w:ilvl w:val="0"/>
          <w:numId w:val="2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Pilot Testing: </w:t>
      </w:r>
      <w:r>
        <w:rPr>
          <w:rFonts w:hint="default"/>
          <w:b w:val="0"/>
          <w:bCs w:val="0"/>
          <w:sz w:val="24"/>
          <w:szCs w:val="24"/>
          <w:lang w:val="en-US"/>
        </w:rPr>
        <w:t xml:space="preserve">Deployed in a small clinic to gather feedback.  </w:t>
      </w:r>
    </w:p>
    <w:p w14:paraId="31BB2058">
      <w:pPr>
        <w:keepNext w:val="0"/>
        <w:keepLines w:val="0"/>
        <w:pageBreakBefore w:val="0"/>
        <w:widowControl/>
        <w:numPr>
          <w:ilvl w:val="0"/>
          <w:numId w:val="2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Change Leaders:</w:t>
      </w:r>
      <w:r>
        <w:rPr>
          <w:rFonts w:hint="default"/>
          <w:b w:val="0"/>
          <w:bCs w:val="0"/>
          <w:sz w:val="24"/>
          <w:szCs w:val="24"/>
          <w:lang w:val="en-US"/>
        </w:rPr>
        <w:t xml:space="preserve"> Trained admin staff to manage the system.  </w:t>
      </w:r>
    </w:p>
    <w:p w14:paraId="289C462A">
      <w:pPr>
        <w:keepNext w:val="0"/>
        <w:keepLines w:val="0"/>
        <w:pageBreakBefore w:val="0"/>
        <w:widowControl/>
        <w:numPr>
          <w:ilvl w:val="0"/>
          <w:numId w:val="2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Resistance Management: </w:t>
      </w:r>
      <w:r>
        <w:rPr>
          <w:rFonts w:hint="default"/>
          <w:b w:val="0"/>
          <w:bCs w:val="0"/>
          <w:sz w:val="24"/>
          <w:szCs w:val="24"/>
          <w:lang w:val="en-US"/>
        </w:rPr>
        <w:t xml:space="preserve">Addressed concerns about AI reliability with test results.  </w:t>
      </w:r>
    </w:p>
    <w:p w14:paraId="335591B8">
      <w:pPr>
        <w:keepNext w:val="0"/>
        <w:keepLines w:val="0"/>
        <w:pageBreakBefore w:val="0"/>
        <w:widowControl/>
        <w:numPr>
          <w:ilvl w:val="0"/>
          <w:numId w:val="26"/>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Communication:</w:t>
      </w:r>
      <w:r>
        <w:rPr>
          <w:rFonts w:hint="default"/>
          <w:b w:val="0"/>
          <w:bCs w:val="0"/>
          <w:sz w:val="24"/>
          <w:szCs w:val="24"/>
          <w:lang w:val="en-US"/>
        </w:rPr>
        <w:t xml:space="preserve"> Shared user manuals and demo videos with users.</w:t>
      </w:r>
    </w:p>
    <w:p w14:paraId="3EDDA227">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This approach ensured smooth adoption and minimal disruption to clinic workflows.</w:t>
      </w:r>
    </w:p>
    <w:p w14:paraId="5F14D81E">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73CE3BA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7B537667">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3159DED0">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USER TRAINING AND DOCUMENTATION:</w:t>
      </w:r>
    </w:p>
    <w:p w14:paraId="450CB0F8">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Training Sessions:</w:t>
      </w:r>
    </w:p>
    <w:p w14:paraId="25D416C1">
      <w:pPr>
        <w:keepNext w:val="0"/>
        <w:keepLines w:val="0"/>
        <w:pageBreakBefore w:val="0"/>
        <w:widowControl/>
        <w:numPr>
          <w:ilvl w:val="0"/>
          <w:numId w:val="2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Doctor Training:</w:t>
      </w:r>
      <w:r>
        <w:rPr>
          <w:rFonts w:hint="default"/>
          <w:b w:val="0"/>
          <w:bCs w:val="0"/>
          <w:sz w:val="24"/>
          <w:szCs w:val="24"/>
          <w:lang w:val="en-US"/>
        </w:rPr>
        <w:t xml:space="preserve"> 1-hour session on registering, uploading X-rays, and viewing results.  </w:t>
      </w:r>
    </w:p>
    <w:p w14:paraId="4B38251B">
      <w:pPr>
        <w:keepNext w:val="0"/>
        <w:keepLines w:val="0"/>
        <w:pageBreakBefore w:val="0"/>
        <w:widowControl/>
        <w:numPr>
          <w:ilvl w:val="0"/>
          <w:numId w:val="2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Admin Training:</w:t>
      </w:r>
      <w:r>
        <w:rPr>
          <w:rFonts w:hint="default"/>
          <w:b w:val="0"/>
          <w:bCs w:val="0"/>
          <w:sz w:val="24"/>
          <w:szCs w:val="24"/>
          <w:lang w:val="en-US"/>
        </w:rPr>
        <w:t xml:space="preserve"> 2-hour session on managing users, datasets, and training the model.  </w:t>
      </w:r>
    </w:p>
    <w:p w14:paraId="31443EB9">
      <w:pPr>
        <w:keepNext w:val="0"/>
        <w:keepLines w:val="0"/>
        <w:pageBreakBefore w:val="0"/>
        <w:widowControl/>
        <w:numPr>
          <w:ilvl w:val="0"/>
          <w:numId w:val="2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Format:</w:t>
      </w:r>
      <w:r>
        <w:rPr>
          <w:rFonts w:hint="default"/>
          <w:b w:val="0"/>
          <w:bCs w:val="0"/>
          <w:sz w:val="24"/>
          <w:szCs w:val="24"/>
          <w:lang w:val="en-US"/>
        </w:rPr>
        <w:t xml:space="preserve"> Online via Zoom and in-person at GIMS.  </w:t>
      </w:r>
    </w:p>
    <w:p w14:paraId="6A5A1578">
      <w:pPr>
        <w:keepNext w:val="0"/>
        <w:keepLines w:val="0"/>
        <w:pageBreakBefore w:val="0"/>
        <w:widowControl/>
        <w:numPr>
          <w:ilvl w:val="0"/>
          <w:numId w:val="27"/>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Materials:</w:t>
      </w:r>
      <w:r>
        <w:rPr>
          <w:rFonts w:hint="default"/>
          <w:b w:val="0"/>
          <w:bCs w:val="0"/>
          <w:sz w:val="24"/>
          <w:szCs w:val="24"/>
          <w:lang w:val="en-US"/>
        </w:rPr>
        <w:t xml:space="preserve"> Slides, demo videos, and hands-on exercises.</w:t>
      </w:r>
    </w:p>
    <w:p w14:paraId="47996434">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Documentation:</w:t>
      </w:r>
    </w:p>
    <w:p w14:paraId="5D355B00">
      <w:pPr>
        <w:keepNext w:val="0"/>
        <w:keepLines w:val="0"/>
        <w:pageBreakBefore w:val="0"/>
        <w:widowControl/>
        <w:numPr>
          <w:ilvl w:val="0"/>
          <w:numId w:val="28"/>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User Manual: </w:t>
      </w:r>
      <w:r>
        <w:rPr>
          <w:rFonts w:hint="default"/>
          <w:b w:val="0"/>
          <w:bCs w:val="0"/>
          <w:sz w:val="24"/>
          <w:szCs w:val="24"/>
          <w:lang w:val="en-US"/>
        </w:rPr>
        <w:t>Step-by-step guide for all features (Chapter 8, Figures 8.1–8.12).</w:t>
      </w:r>
    </w:p>
    <w:p w14:paraId="35C5BE5D">
      <w:pPr>
        <w:keepNext w:val="0"/>
        <w:keepLines w:val="0"/>
        <w:pageBreakBefore w:val="0"/>
        <w:widowControl/>
        <w:numPr>
          <w:ilvl w:val="0"/>
          <w:numId w:val="29"/>
        </w:numPr>
        <w:kinsoku/>
        <w:wordWrap/>
        <w:overflowPunct/>
        <w:topLinePunct w:val="0"/>
        <w:autoSpaceDE/>
        <w:autoSpaceDN/>
        <w:bidi w:val="0"/>
        <w:adjustRightInd/>
        <w:snapToGrid/>
        <w:spacing w:after="181" w:afterLines="50" w:line="240" w:lineRule="auto"/>
        <w:ind w:left="1080" w:leftChars="0" w:hanging="420" w:firstLineChars="0"/>
        <w:jc w:val="both"/>
        <w:textAlignment w:val="auto"/>
        <w:rPr>
          <w:rFonts w:hint="default"/>
          <w:b w:val="0"/>
          <w:bCs w:val="0"/>
          <w:sz w:val="24"/>
          <w:szCs w:val="24"/>
          <w:lang w:val="en-US"/>
        </w:rPr>
      </w:pPr>
      <w:r>
        <w:rPr>
          <w:rFonts w:hint="default"/>
          <w:b w:val="0"/>
          <w:bCs w:val="0"/>
          <w:sz w:val="24"/>
          <w:szCs w:val="24"/>
          <w:lang w:val="en-US"/>
        </w:rPr>
        <w:t xml:space="preserve">Covers registration, login, X-ray upload, history, and admin tasks.  </w:t>
      </w:r>
    </w:p>
    <w:p w14:paraId="16F9B0C7">
      <w:pPr>
        <w:keepNext w:val="0"/>
        <w:keepLines w:val="0"/>
        <w:pageBreakBefore w:val="0"/>
        <w:widowControl/>
        <w:numPr>
          <w:ilvl w:val="0"/>
          <w:numId w:val="29"/>
        </w:numPr>
        <w:kinsoku/>
        <w:wordWrap/>
        <w:overflowPunct/>
        <w:topLinePunct w:val="0"/>
        <w:autoSpaceDE/>
        <w:autoSpaceDN/>
        <w:bidi w:val="0"/>
        <w:adjustRightInd/>
        <w:snapToGrid/>
        <w:spacing w:after="181" w:afterLines="50" w:line="240" w:lineRule="auto"/>
        <w:ind w:left="1080" w:leftChars="0" w:hanging="420" w:firstLineChars="0"/>
        <w:jc w:val="both"/>
        <w:textAlignment w:val="auto"/>
        <w:rPr>
          <w:rFonts w:hint="default"/>
          <w:b w:val="0"/>
          <w:bCs w:val="0"/>
          <w:sz w:val="24"/>
          <w:szCs w:val="24"/>
          <w:lang w:val="en-US"/>
        </w:rPr>
      </w:pPr>
      <w:r>
        <w:rPr>
          <w:rFonts w:hint="default"/>
          <w:b/>
          <w:bCs/>
          <w:sz w:val="24"/>
          <w:szCs w:val="24"/>
          <w:lang w:val="en-US"/>
        </w:rPr>
        <w:t>Format:</w:t>
      </w:r>
      <w:r>
        <w:rPr>
          <w:rFonts w:hint="default"/>
          <w:b w:val="0"/>
          <w:bCs w:val="0"/>
          <w:sz w:val="24"/>
          <w:szCs w:val="24"/>
          <w:lang w:val="en-US"/>
        </w:rPr>
        <w:t xml:space="preserve"> PDF, 20 pages with screenshots.</w:t>
      </w:r>
    </w:p>
    <w:p w14:paraId="5216252B">
      <w:pPr>
        <w:keepNext w:val="0"/>
        <w:keepLines w:val="0"/>
        <w:pageBreakBefore w:val="0"/>
        <w:widowControl/>
        <w:numPr>
          <w:ilvl w:val="0"/>
          <w:numId w:val="28"/>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Technical Guide:</w:t>
      </w:r>
      <w:r>
        <w:rPr>
          <w:rFonts w:hint="default"/>
          <w:b w:val="0"/>
          <w:bCs w:val="0"/>
          <w:sz w:val="24"/>
          <w:szCs w:val="24"/>
          <w:lang w:val="en-US"/>
        </w:rPr>
        <w:t xml:space="preserve"> Details system setup, model training, and maintenance.  </w:t>
      </w:r>
    </w:p>
    <w:p w14:paraId="5EA5A263">
      <w:pPr>
        <w:keepNext w:val="0"/>
        <w:keepLines w:val="0"/>
        <w:pageBreakBefore w:val="0"/>
        <w:widowControl/>
        <w:numPr>
          <w:ilvl w:val="0"/>
          <w:numId w:val="29"/>
        </w:numPr>
        <w:kinsoku/>
        <w:wordWrap/>
        <w:overflowPunct/>
        <w:topLinePunct w:val="0"/>
        <w:autoSpaceDE/>
        <w:autoSpaceDN/>
        <w:bidi w:val="0"/>
        <w:adjustRightInd/>
        <w:snapToGrid/>
        <w:spacing w:after="181" w:afterLines="50" w:line="240" w:lineRule="auto"/>
        <w:ind w:left="1080" w:leftChars="0" w:hanging="420" w:firstLineChars="0"/>
        <w:jc w:val="both"/>
        <w:textAlignment w:val="auto"/>
        <w:rPr>
          <w:rFonts w:hint="default"/>
          <w:b w:val="0"/>
          <w:bCs w:val="0"/>
          <w:sz w:val="24"/>
          <w:szCs w:val="24"/>
          <w:lang w:val="en-US"/>
        </w:rPr>
      </w:pPr>
      <w:r>
        <w:rPr>
          <w:rFonts w:hint="default"/>
          <w:b/>
          <w:bCs/>
          <w:sz w:val="24"/>
          <w:szCs w:val="24"/>
          <w:lang w:val="en-US"/>
        </w:rPr>
        <w:t xml:space="preserve">Format: </w:t>
      </w:r>
      <w:r>
        <w:rPr>
          <w:rFonts w:hint="default"/>
          <w:b w:val="0"/>
          <w:bCs w:val="0"/>
          <w:sz w:val="24"/>
          <w:szCs w:val="24"/>
          <w:lang w:val="en-US"/>
        </w:rPr>
        <w:t>PDF, 15 pages for developers.</w:t>
      </w:r>
    </w:p>
    <w:p w14:paraId="0A9513D0">
      <w:pPr>
        <w:keepNext w:val="0"/>
        <w:keepLines w:val="0"/>
        <w:pageBreakBefore w:val="0"/>
        <w:widowControl/>
        <w:numPr>
          <w:ilvl w:val="0"/>
          <w:numId w:val="28"/>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Demo Video:</w:t>
      </w:r>
      <w:r>
        <w:rPr>
          <w:rFonts w:hint="default"/>
          <w:b w:val="0"/>
          <w:bCs w:val="0"/>
          <w:sz w:val="24"/>
          <w:szCs w:val="24"/>
          <w:lang w:val="en-US"/>
        </w:rPr>
        <w:t xml:space="preserve"> 5-minute MP4 showing how to use the system.</w:t>
      </w:r>
    </w:p>
    <w:p w14:paraId="3B6D1F9C">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These resources ensure users can operate the system confidently.</w:t>
      </w:r>
    </w:p>
    <w:p w14:paraId="39A4AAF3">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CHALLENGES AND SOLUTIONS:</w:t>
      </w:r>
    </w:p>
    <w:p w14:paraId="31E52ACD">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Challenges:</w:t>
      </w:r>
    </w:p>
    <w:p w14:paraId="72313E52">
      <w:pPr>
        <w:keepNext w:val="0"/>
        <w:keepLines w:val="0"/>
        <w:pageBreakBefore w:val="0"/>
        <w:widowControl/>
        <w:numPr>
          <w:ilvl w:val="0"/>
          <w:numId w:val="30"/>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 xml:space="preserve">Limited Dataset: Few labeled COVID-19 X-rays were available.  </w:t>
      </w:r>
    </w:p>
    <w:p w14:paraId="583FBA11">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ind w:firstLine="720" w:firstLineChars="0"/>
        <w:jc w:val="both"/>
        <w:textAlignment w:val="auto"/>
        <w:rPr>
          <w:rFonts w:hint="default"/>
          <w:b w:val="0"/>
          <w:bCs w:val="0"/>
          <w:sz w:val="24"/>
          <w:szCs w:val="24"/>
          <w:lang w:val="en-US"/>
        </w:rPr>
      </w:pPr>
      <w:r>
        <w:rPr>
          <w:rFonts w:hint="default"/>
          <w:b w:val="0"/>
          <w:bCs w:val="0"/>
          <w:sz w:val="24"/>
          <w:szCs w:val="24"/>
          <w:lang w:val="en-US"/>
        </w:rPr>
        <w:t>Solution: Used public datasets (Kaggle, NIH) and data augmentation (rotation, flipping).</w:t>
      </w:r>
    </w:p>
    <w:p w14:paraId="723F5A1C">
      <w:pPr>
        <w:keepNext w:val="0"/>
        <w:keepLines w:val="0"/>
        <w:pageBreakBefore w:val="0"/>
        <w:widowControl/>
        <w:numPr>
          <w:ilvl w:val="0"/>
          <w:numId w:val="30"/>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 xml:space="preserve">Image Quality: X-rays from different machines varied in resolution.  </w:t>
      </w:r>
    </w:p>
    <w:p w14:paraId="1D489DA1">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ind w:firstLine="720" w:firstLineChars="0"/>
        <w:jc w:val="both"/>
        <w:textAlignment w:val="auto"/>
        <w:rPr>
          <w:rFonts w:hint="default"/>
          <w:b w:val="0"/>
          <w:bCs w:val="0"/>
          <w:sz w:val="24"/>
          <w:szCs w:val="24"/>
          <w:lang w:val="en-US"/>
        </w:rPr>
      </w:pPr>
      <w:r>
        <w:rPr>
          <w:rFonts w:hint="default"/>
          <w:b w:val="0"/>
          <w:bCs w:val="0"/>
          <w:sz w:val="24"/>
          <w:szCs w:val="24"/>
          <w:lang w:val="en-US"/>
        </w:rPr>
        <w:t>Solution: Preprocessed images with OpenCV for uniformity (Chapter 4).</w:t>
      </w:r>
    </w:p>
    <w:p w14:paraId="54F8F608">
      <w:pPr>
        <w:keepNext w:val="0"/>
        <w:keepLines w:val="0"/>
        <w:pageBreakBefore w:val="0"/>
        <w:widowControl/>
        <w:numPr>
          <w:ilvl w:val="0"/>
          <w:numId w:val="30"/>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 xml:space="preserve">Processing Speed: Initial model took too long to analyze X-rays.  </w:t>
      </w:r>
    </w:p>
    <w:p w14:paraId="419AD264">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ind w:firstLine="720" w:firstLineChars="0"/>
        <w:jc w:val="both"/>
        <w:textAlignment w:val="auto"/>
        <w:rPr>
          <w:rFonts w:hint="default"/>
          <w:b w:val="0"/>
          <w:bCs w:val="0"/>
          <w:sz w:val="24"/>
          <w:szCs w:val="24"/>
          <w:lang w:val="en-US"/>
        </w:rPr>
      </w:pPr>
      <w:r>
        <w:rPr>
          <w:rFonts w:hint="default"/>
          <w:b w:val="0"/>
          <w:bCs w:val="0"/>
          <w:sz w:val="24"/>
          <w:szCs w:val="24"/>
          <w:lang w:val="en-US"/>
        </w:rPr>
        <w:t>Solution: Optimized CNN architecture and used lightweight Flask (Chapter 6).</w:t>
      </w:r>
    </w:p>
    <w:p w14:paraId="61B64F4B">
      <w:pPr>
        <w:keepNext w:val="0"/>
        <w:keepLines w:val="0"/>
        <w:pageBreakBefore w:val="0"/>
        <w:widowControl/>
        <w:numPr>
          <w:ilvl w:val="0"/>
          <w:numId w:val="30"/>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 xml:space="preserve">User Adoption: Doctors were skeptical about AI accuracy.  </w:t>
      </w:r>
    </w:p>
    <w:p w14:paraId="1043E138">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ind w:firstLine="720" w:firstLineChars="0"/>
        <w:jc w:val="both"/>
        <w:textAlignment w:val="auto"/>
        <w:rPr>
          <w:rFonts w:hint="default"/>
          <w:b w:val="0"/>
          <w:bCs w:val="0"/>
          <w:sz w:val="24"/>
          <w:szCs w:val="24"/>
          <w:lang w:val="en-US"/>
        </w:rPr>
      </w:pPr>
      <w:r>
        <w:rPr>
          <w:rFonts w:hint="default"/>
          <w:b w:val="0"/>
          <w:bCs w:val="0"/>
          <w:sz w:val="24"/>
          <w:szCs w:val="24"/>
          <w:lang w:val="en-US"/>
        </w:rPr>
        <w:t>Solution: Demonstrated 99.54% accuracy and provided training.</w:t>
      </w:r>
    </w:p>
    <w:p w14:paraId="5EC7EEC4">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Impact:</w:t>
      </w:r>
    </w:p>
    <w:p w14:paraId="0CBF1A91">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These solutions improved accuracy, speed, and trust, making the system practical for real-world use.</w:t>
      </w:r>
    </w:p>
    <w:p w14:paraId="5CC0424E">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595C091F">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494FA26B">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2724A69B">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71E2EB27">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12B51B92">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58876637">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41DF2D4A">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FUTURE ENHANCEMENTS:</w:t>
      </w:r>
    </w:p>
    <w:p w14:paraId="4E152C28">
      <w:pPr>
        <w:keepNext w:val="0"/>
        <w:keepLines w:val="0"/>
        <w:pageBreakBefore w:val="0"/>
        <w:widowControl/>
        <w:numPr>
          <w:ilvl w:val="0"/>
          <w:numId w:val="31"/>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Multi-Disease Detection:</w:t>
      </w:r>
      <w:r>
        <w:rPr>
          <w:rFonts w:hint="default"/>
          <w:b w:val="0"/>
          <w:bCs w:val="0"/>
          <w:sz w:val="24"/>
          <w:szCs w:val="24"/>
          <w:lang w:val="en-US"/>
        </w:rPr>
        <w:t xml:space="preserve"> Adapt the CNN to detect pneumonia, tuberculosis, or lung cancer.  </w:t>
      </w:r>
    </w:p>
    <w:p w14:paraId="4A1EF75C">
      <w:pPr>
        <w:keepNext w:val="0"/>
        <w:keepLines w:val="0"/>
        <w:pageBreakBefore w:val="0"/>
        <w:widowControl/>
        <w:numPr>
          <w:ilvl w:val="0"/>
          <w:numId w:val="31"/>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Mobile App:</w:t>
      </w:r>
      <w:r>
        <w:rPr>
          <w:rFonts w:hint="default"/>
          <w:b w:val="0"/>
          <w:bCs w:val="0"/>
          <w:sz w:val="24"/>
          <w:szCs w:val="24"/>
          <w:lang w:val="en-US"/>
        </w:rPr>
        <w:t xml:space="preserve"> Develop iOS/Android apps for easier access.  </w:t>
      </w:r>
    </w:p>
    <w:p w14:paraId="77C8B4EB">
      <w:pPr>
        <w:keepNext w:val="0"/>
        <w:keepLines w:val="0"/>
        <w:pageBreakBefore w:val="0"/>
        <w:widowControl/>
        <w:numPr>
          <w:ilvl w:val="0"/>
          <w:numId w:val="31"/>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 xml:space="preserve">Cloud Deployment: </w:t>
      </w:r>
      <w:r>
        <w:rPr>
          <w:rFonts w:hint="default"/>
          <w:b w:val="0"/>
          <w:bCs w:val="0"/>
          <w:sz w:val="24"/>
          <w:szCs w:val="24"/>
          <w:lang w:val="en-US"/>
        </w:rPr>
        <w:t xml:space="preserve">Host on AWS or Azure for global scalability.  </w:t>
      </w:r>
    </w:p>
    <w:p w14:paraId="735B8891">
      <w:pPr>
        <w:keepNext w:val="0"/>
        <w:keepLines w:val="0"/>
        <w:pageBreakBefore w:val="0"/>
        <w:widowControl/>
        <w:numPr>
          <w:ilvl w:val="0"/>
          <w:numId w:val="31"/>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Real-Time Alerts:</w:t>
      </w:r>
      <w:r>
        <w:rPr>
          <w:rFonts w:hint="default"/>
          <w:b w:val="0"/>
          <w:bCs w:val="0"/>
          <w:sz w:val="24"/>
          <w:szCs w:val="24"/>
          <w:lang w:val="en-US"/>
        </w:rPr>
        <w:t xml:space="preserve"> Notify doctors of critical results via email/SMS.  </w:t>
      </w:r>
    </w:p>
    <w:p w14:paraId="207C3458">
      <w:pPr>
        <w:keepNext w:val="0"/>
        <w:keepLines w:val="0"/>
        <w:pageBreakBefore w:val="0"/>
        <w:widowControl/>
        <w:numPr>
          <w:ilvl w:val="0"/>
          <w:numId w:val="31"/>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Improved Accuracy:</w:t>
      </w:r>
      <w:r>
        <w:rPr>
          <w:rFonts w:hint="default"/>
          <w:b w:val="0"/>
          <w:bCs w:val="0"/>
          <w:sz w:val="24"/>
          <w:szCs w:val="24"/>
          <w:lang w:val="en-US"/>
        </w:rPr>
        <w:t xml:space="preserve"> Use larger datasets and transfer learning (e.g., ResNet50).  </w:t>
      </w:r>
    </w:p>
    <w:p w14:paraId="61CC3E88">
      <w:pPr>
        <w:keepNext w:val="0"/>
        <w:keepLines w:val="0"/>
        <w:pageBreakBefore w:val="0"/>
        <w:widowControl/>
        <w:numPr>
          <w:ilvl w:val="0"/>
          <w:numId w:val="31"/>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bCs/>
          <w:sz w:val="24"/>
          <w:szCs w:val="24"/>
          <w:lang w:val="en-US"/>
        </w:rPr>
        <w:t>Patient Portal:</w:t>
      </w:r>
      <w:r>
        <w:rPr>
          <w:rFonts w:hint="default"/>
          <w:b w:val="0"/>
          <w:bCs w:val="0"/>
          <w:sz w:val="24"/>
          <w:szCs w:val="24"/>
          <w:lang w:val="en-US"/>
        </w:rPr>
        <w:t xml:space="preserve"> Let patients view their results securely.</w:t>
      </w:r>
    </w:p>
    <w:p w14:paraId="361CE7B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These upgrades will make the system more versatile and widely adopted.</w:t>
      </w:r>
    </w:p>
    <w:p w14:paraId="1ACE1664">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CONCLUSION:</w:t>
      </w:r>
    </w:p>
    <w:p w14:paraId="13342D8C">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 xml:space="preserve">Our BPR effort transformed COVID-19 diagnosis from a slow, error-prone manual process into a fast, accurate, and accessible AI-powered system. By automating X-ray analysis with a 99.54% accurate CNN model and delivering results through a Flask web app, we reduced diagnosis time to 10–15 seconds and made the system usable in remote clinics. The project met all objectives: high accuracy, scalability, and user-friendliness.  </w:t>
      </w:r>
    </w:p>
    <w:p w14:paraId="3475D7C4">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r>
        <w:rPr>
          <w:rFonts w:hint="default"/>
          <w:b w:val="0"/>
          <w:bCs w:val="0"/>
          <w:sz w:val="24"/>
          <w:szCs w:val="24"/>
          <w:lang w:val="en-US"/>
        </w:rPr>
        <w:t>Testing confirmed reliability, and training ensured doctors can use it easily. Despite challenges like limited datasets, we overcame them with smart solutions. This system not only helps fight COVID-19 but also sets the stage for detecting other diseases, improving healthcare worldwide. We’re proud of this work and its potential to save lives.</w:t>
      </w:r>
    </w:p>
    <w:p w14:paraId="2DBC60C4">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REFERENCES:</w:t>
      </w:r>
    </w:p>
    <w:p w14:paraId="05D83406">
      <w:pPr>
        <w:keepNext w:val="0"/>
        <w:keepLines w:val="0"/>
        <w:pageBreakBefore w:val="0"/>
        <w:widowControl/>
        <w:numPr>
          <w:ilvl w:val="0"/>
          <w:numId w:val="32"/>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TensorFlow Official Documentation. Retrieved November 2024 from [</w:t>
      </w:r>
      <w:r>
        <w:rPr>
          <w:rFonts w:hint="default"/>
          <w:b w:val="0"/>
          <w:bCs w:val="0"/>
          <w:color w:val="0000FF"/>
          <w:sz w:val="24"/>
          <w:szCs w:val="24"/>
          <w:lang w:val="en-US"/>
        </w:rPr>
        <w:t>https://www.tensorflow.org</w:t>
      </w:r>
      <w:r>
        <w:rPr>
          <w:rFonts w:hint="default"/>
          <w:b w:val="0"/>
          <w:bCs w:val="0"/>
          <w:sz w:val="24"/>
          <w:szCs w:val="24"/>
          <w:lang w:val="en-US"/>
        </w:rPr>
        <w:t xml:space="preserve">].  </w:t>
      </w:r>
    </w:p>
    <w:p w14:paraId="02DD038C">
      <w:pPr>
        <w:keepNext w:val="0"/>
        <w:keepLines w:val="0"/>
        <w:pageBreakBefore w:val="0"/>
        <w:widowControl/>
        <w:numPr>
          <w:ilvl w:val="0"/>
          <w:numId w:val="32"/>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Keras Documentation. Retrieved November 2024 from [</w:t>
      </w:r>
      <w:r>
        <w:rPr>
          <w:rFonts w:hint="default"/>
          <w:b w:val="0"/>
          <w:bCs w:val="0"/>
          <w:color w:val="0000FF"/>
          <w:sz w:val="24"/>
          <w:szCs w:val="24"/>
          <w:lang w:val="en-US"/>
        </w:rPr>
        <w:t>https://keras.io</w:t>
      </w:r>
      <w:r>
        <w:rPr>
          <w:rFonts w:hint="default"/>
          <w:b w:val="0"/>
          <w:bCs w:val="0"/>
          <w:sz w:val="24"/>
          <w:szCs w:val="24"/>
          <w:lang w:val="en-US"/>
        </w:rPr>
        <w:t xml:space="preserve">].  </w:t>
      </w:r>
    </w:p>
    <w:p w14:paraId="6DF7461A">
      <w:pPr>
        <w:keepNext w:val="0"/>
        <w:keepLines w:val="0"/>
        <w:pageBreakBefore w:val="0"/>
        <w:widowControl/>
        <w:numPr>
          <w:ilvl w:val="0"/>
          <w:numId w:val="32"/>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Flask Documentation. Retrieved November 2024 from [</w:t>
      </w:r>
      <w:r>
        <w:rPr>
          <w:rFonts w:hint="default"/>
          <w:b w:val="0"/>
          <w:bCs w:val="0"/>
          <w:color w:val="0000FF"/>
          <w:sz w:val="24"/>
          <w:szCs w:val="24"/>
          <w:lang w:val="en-US"/>
        </w:rPr>
        <w:t>https://flask.palletsprojects.com</w:t>
      </w:r>
      <w:r>
        <w:rPr>
          <w:rFonts w:hint="default"/>
          <w:b w:val="0"/>
          <w:bCs w:val="0"/>
          <w:sz w:val="24"/>
          <w:szCs w:val="24"/>
          <w:lang w:val="en-US"/>
        </w:rPr>
        <w:t xml:space="preserve">].  </w:t>
      </w:r>
    </w:p>
    <w:p w14:paraId="060898FD">
      <w:pPr>
        <w:keepNext w:val="0"/>
        <w:keepLines w:val="0"/>
        <w:pageBreakBefore w:val="0"/>
        <w:widowControl/>
        <w:numPr>
          <w:ilvl w:val="0"/>
          <w:numId w:val="32"/>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SQLite Documentation. Retrieved November 2024 from [</w:t>
      </w:r>
      <w:r>
        <w:rPr>
          <w:rFonts w:hint="default"/>
          <w:b w:val="0"/>
          <w:bCs w:val="0"/>
          <w:color w:val="0000FF"/>
          <w:sz w:val="24"/>
          <w:szCs w:val="24"/>
          <w:lang w:val="en-US"/>
        </w:rPr>
        <w:t>https://www.sqlite.org</w:t>
      </w:r>
      <w:r>
        <w:rPr>
          <w:rFonts w:hint="default"/>
          <w:b w:val="0"/>
          <w:bCs w:val="0"/>
          <w:sz w:val="24"/>
          <w:szCs w:val="24"/>
          <w:lang w:val="en-US"/>
        </w:rPr>
        <w:t xml:space="preserve">].  </w:t>
      </w:r>
    </w:p>
    <w:p w14:paraId="717261A0">
      <w:pPr>
        <w:keepNext w:val="0"/>
        <w:keepLines w:val="0"/>
        <w:pageBreakBefore w:val="0"/>
        <w:widowControl/>
        <w:numPr>
          <w:ilvl w:val="0"/>
          <w:numId w:val="32"/>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COVID-19 X-ray Image Dataset. Retrieved November 2024 from [</w:t>
      </w:r>
      <w:r>
        <w:rPr>
          <w:rFonts w:hint="default"/>
          <w:b w:val="0"/>
          <w:bCs w:val="0"/>
          <w:color w:val="0000FF"/>
          <w:sz w:val="24"/>
          <w:szCs w:val="24"/>
          <w:lang w:val="en-US"/>
        </w:rPr>
        <w:t>https://www.kaggle.com/datasets/pranavraikokte/covid19-image-dataset</w:t>
      </w:r>
      <w:r>
        <w:rPr>
          <w:rFonts w:hint="default"/>
          <w:b w:val="0"/>
          <w:bCs w:val="0"/>
          <w:sz w:val="24"/>
          <w:szCs w:val="24"/>
          <w:lang w:val="en-US"/>
        </w:rPr>
        <w:t xml:space="preserve">].  </w:t>
      </w:r>
    </w:p>
    <w:p w14:paraId="3F3DA83E">
      <w:pPr>
        <w:keepNext w:val="0"/>
        <w:keepLines w:val="0"/>
        <w:pageBreakBefore w:val="0"/>
        <w:widowControl/>
        <w:numPr>
          <w:ilvl w:val="0"/>
          <w:numId w:val="32"/>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Goodfellow, I., Bengio, Y., &amp; Courville, A. (2016). Deep Learning. MIT Press.  </w:t>
      </w:r>
    </w:p>
    <w:p w14:paraId="75D5E648">
      <w:pPr>
        <w:keepNext w:val="0"/>
        <w:keepLines w:val="0"/>
        <w:pageBreakBefore w:val="0"/>
        <w:widowControl/>
        <w:numPr>
          <w:ilvl w:val="0"/>
          <w:numId w:val="32"/>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Narin, A., Kaya, C., &amp; Pamuk, Z. (2021). "Automatic Detection of Coronavirus Disease (COVID-19) Using X-ray Images and Deep Convolutional Neural Networks." Pattern Analysis and Applications, 24(3), 1207–1220.  </w:t>
      </w:r>
    </w:p>
    <w:p w14:paraId="0E2E0083">
      <w:pPr>
        <w:keepNext w:val="0"/>
        <w:keepLines w:val="0"/>
        <w:pageBreakBefore w:val="0"/>
        <w:widowControl/>
        <w:numPr>
          <w:ilvl w:val="0"/>
          <w:numId w:val="32"/>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 xml:space="preserve">Wang, L., Lin, Z. Q., &amp; Wong, A. (2020). "COVID-Net: A Tailored Deep Convolutional Neural Network Design for Detection of COVID-19 Cases from Chest X-ray Images." Scientific Reports, 10, 19549.  </w:t>
      </w:r>
    </w:p>
    <w:p w14:paraId="17868C99">
      <w:pPr>
        <w:keepNext w:val="0"/>
        <w:keepLines w:val="0"/>
        <w:pageBreakBefore w:val="0"/>
        <w:widowControl/>
        <w:numPr>
          <w:ilvl w:val="0"/>
          <w:numId w:val="32"/>
        </w:numPr>
        <w:tabs>
          <w:tab w:val="clear" w:pos="425"/>
        </w:tabs>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Rajpurkar, P., et al. (2017). "CheXNet: Radiologist-Level Pneumonia Detection on Chest X-Rays with Deep Learning." arXiv:1711.05225.</w:t>
      </w:r>
    </w:p>
    <w:p w14:paraId="0249FC69">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58FC579E">
      <w:pPr>
        <w:keepNext w:val="0"/>
        <w:keepLines w:val="0"/>
        <w:pageBreakBefore w:val="0"/>
        <w:widowControl/>
        <w:numPr>
          <w:ilvl w:val="0"/>
          <w:numId w:val="3"/>
        </w:numPr>
        <w:kinsoku/>
        <w:wordWrap/>
        <w:overflowPunct/>
        <w:topLinePunct w:val="0"/>
        <w:autoSpaceDE/>
        <w:autoSpaceDN/>
        <w:bidi w:val="0"/>
        <w:adjustRightInd/>
        <w:snapToGrid/>
        <w:spacing w:before="361" w:beforeLines="100" w:after="120" w:line="260" w:lineRule="auto"/>
        <w:ind w:left="425" w:leftChars="0" w:hanging="425" w:firstLineChars="0"/>
        <w:jc w:val="both"/>
        <w:textAlignment w:val="auto"/>
        <w:rPr>
          <w:rFonts w:hint="default"/>
          <w:b/>
          <w:bCs/>
          <w:sz w:val="28"/>
          <w:szCs w:val="28"/>
          <w:u w:val="single"/>
          <w:lang w:val="en-US"/>
        </w:rPr>
      </w:pPr>
      <w:r>
        <w:rPr>
          <w:rFonts w:hint="default"/>
          <w:b/>
          <w:bCs/>
          <w:sz w:val="28"/>
          <w:szCs w:val="28"/>
          <w:u w:val="single"/>
          <w:lang w:val="en-US"/>
        </w:rPr>
        <w:t>APPENDICES:</w:t>
      </w:r>
    </w:p>
    <w:p w14:paraId="00CA7B2C">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Appendix A: System Architecture</w:t>
      </w:r>
    </w:p>
    <w:p w14:paraId="3D2A99A1">
      <w:pPr>
        <w:keepNext w:val="0"/>
        <w:keepLines w:val="0"/>
        <w:pageBreakBefore w:val="0"/>
        <w:widowControl/>
        <w:numPr>
          <w:ilvl w:val="0"/>
          <w:numId w:val="33"/>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Figure 1.1: System Architecture from FYP Documentation</w:t>
      </w:r>
    </w:p>
    <w:p w14:paraId="12D4143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ind w:left="440" w:leftChars="0"/>
        <w:jc w:val="both"/>
        <w:textAlignment w:val="auto"/>
        <w:rPr>
          <w:rFonts w:hint="default"/>
          <w:b w:val="0"/>
          <w:bCs w:val="0"/>
          <w:sz w:val="24"/>
          <w:szCs w:val="24"/>
          <w:lang w:val="en-US"/>
        </w:rPr>
      </w:pPr>
      <w:r>
        <w:drawing>
          <wp:inline distT="0" distB="0" distL="114300" distR="114300">
            <wp:extent cx="5761355" cy="3729355"/>
            <wp:effectExtent l="0" t="0" r="10795"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8"/>
                    <a:stretch>
                      <a:fillRect/>
                    </a:stretch>
                  </pic:blipFill>
                  <pic:spPr>
                    <a:xfrm>
                      <a:off x="0" y="0"/>
                      <a:ext cx="5761355" cy="3729355"/>
                    </a:xfrm>
                    <a:prstGeom prst="rect">
                      <a:avLst/>
                    </a:prstGeom>
                    <a:noFill/>
                    <a:ln>
                      <a:noFill/>
                    </a:ln>
                  </pic:spPr>
                </pic:pic>
              </a:graphicData>
            </a:graphic>
          </wp:inline>
        </w:drawing>
      </w:r>
    </w:p>
    <w:p w14:paraId="619EE79A">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Appendix B: CNN Model Architecture</w:t>
      </w:r>
    </w:p>
    <w:p w14:paraId="4080C2F5">
      <w:pPr>
        <w:keepNext w:val="0"/>
        <w:keepLines w:val="0"/>
        <w:pageBreakBefore w:val="0"/>
        <w:widowControl/>
        <w:numPr>
          <w:ilvl w:val="0"/>
          <w:numId w:val="33"/>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Figure 1.2: CNN Model Architecture</w:t>
      </w:r>
    </w:p>
    <w:p w14:paraId="4A98096B">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ind w:left="440" w:leftChars="0"/>
        <w:jc w:val="both"/>
        <w:textAlignment w:val="auto"/>
        <w:rPr>
          <w:rFonts w:hint="default"/>
          <w:b w:val="0"/>
          <w:bCs w:val="0"/>
          <w:color w:val="auto"/>
          <w:sz w:val="24"/>
          <w:szCs w:val="24"/>
          <w:lang w:val="en-US"/>
        </w:rPr>
      </w:pPr>
      <w:r>
        <w:rPr>
          <w:rFonts w:hint="default"/>
          <w:b w:val="0"/>
          <w:bCs w:val="0"/>
          <w:color w:val="auto"/>
          <w:sz w:val="24"/>
          <w:szCs w:val="24"/>
          <w:lang w:val="en-US"/>
        </w:rPr>
        <w:drawing>
          <wp:inline distT="0" distB="0" distL="114300" distR="114300">
            <wp:extent cx="5765800" cy="2964815"/>
            <wp:effectExtent l="0" t="0" r="6350" b="6985"/>
            <wp:docPr id="4" name="Picture 4" descr="72125308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72125308417"/>
                    <pic:cNvPicPr>
                      <a:picLocks noChangeAspect="1"/>
                    </pic:cNvPicPr>
                  </pic:nvPicPr>
                  <pic:blipFill>
                    <a:blip r:embed="rId9"/>
                    <a:srcRect l="6684"/>
                    <a:stretch>
                      <a:fillRect/>
                    </a:stretch>
                  </pic:blipFill>
                  <pic:spPr>
                    <a:xfrm>
                      <a:off x="0" y="0"/>
                      <a:ext cx="5765800" cy="2964815"/>
                    </a:xfrm>
                    <a:prstGeom prst="rect">
                      <a:avLst/>
                    </a:prstGeom>
                  </pic:spPr>
                </pic:pic>
              </a:graphicData>
            </a:graphic>
          </wp:inline>
        </w:drawing>
      </w:r>
    </w:p>
    <w:p w14:paraId="44C849E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ind w:left="440" w:leftChars="0"/>
        <w:jc w:val="both"/>
        <w:textAlignment w:val="auto"/>
        <w:rPr>
          <w:rFonts w:hint="default"/>
          <w:b w:val="0"/>
          <w:bCs w:val="0"/>
          <w:color w:val="auto"/>
          <w:sz w:val="24"/>
          <w:szCs w:val="24"/>
          <w:lang w:val="en-US"/>
        </w:rPr>
      </w:pPr>
    </w:p>
    <w:p w14:paraId="6EA0C93B">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bCs/>
          <w:sz w:val="24"/>
          <w:szCs w:val="24"/>
          <w:lang w:val="en-US"/>
        </w:rPr>
      </w:pPr>
      <w:r>
        <w:rPr>
          <w:rFonts w:hint="default"/>
          <w:b/>
          <w:bCs/>
          <w:sz w:val="24"/>
          <w:szCs w:val="24"/>
          <w:lang w:val="en-US"/>
        </w:rPr>
        <w:t>Appendix C: Use Case Diagram</w:t>
      </w:r>
    </w:p>
    <w:p w14:paraId="12C262C9">
      <w:pPr>
        <w:keepNext w:val="0"/>
        <w:keepLines w:val="0"/>
        <w:pageBreakBefore w:val="0"/>
        <w:widowControl/>
        <w:numPr>
          <w:ilvl w:val="0"/>
          <w:numId w:val="33"/>
        </w:numPr>
        <w:kinsoku/>
        <w:wordWrap/>
        <w:overflowPunct/>
        <w:topLinePunct w:val="0"/>
        <w:autoSpaceDE/>
        <w:autoSpaceDN/>
        <w:bidi w:val="0"/>
        <w:adjustRightInd/>
        <w:snapToGrid/>
        <w:spacing w:after="181" w:afterLines="50" w:line="240" w:lineRule="auto"/>
        <w:ind w:left="865" w:leftChars="0" w:hanging="425" w:firstLineChars="0"/>
        <w:jc w:val="both"/>
        <w:textAlignment w:val="auto"/>
        <w:rPr>
          <w:rFonts w:hint="default"/>
          <w:b w:val="0"/>
          <w:bCs w:val="0"/>
          <w:sz w:val="24"/>
          <w:szCs w:val="24"/>
          <w:lang w:val="en-US"/>
        </w:rPr>
      </w:pPr>
      <w:r>
        <w:rPr>
          <w:rFonts w:hint="default"/>
          <w:b w:val="0"/>
          <w:bCs w:val="0"/>
          <w:sz w:val="24"/>
          <w:szCs w:val="24"/>
          <w:lang w:val="en-US"/>
        </w:rPr>
        <w:t>Figure 6.1: Use Case Diagram</w:t>
      </w:r>
    </w:p>
    <w:p w14:paraId="2238A764">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ind w:left="440" w:leftChars="0"/>
        <w:jc w:val="center"/>
        <w:textAlignment w:val="auto"/>
        <w:rPr>
          <w:rFonts w:hint="default"/>
          <w:b w:val="0"/>
          <w:bCs w:val="0"/>
          <w:sz w:val="24"/>
          <w:szCs w:val="24"/>
          <w:lang w:val="en-US"/>
        </w:rPr>
      </w:pPr>
      <w:r>
        <w:rPr>
          <w:rFonts w:ascii="SimSun" w:hAnsi="SimSun" w:eastAsia="SimSun" w:cs="SimSun"/>
          <w:sz w:val="24"/>
          <w:szCs w:val="24"/>
        </w:rPr>
        <w:drawing>
          <wp:inline distT="0" distB="0" distL="114300" distR="114300">
            <wp:extent cx="4886325" cy="4217035"/>
            <wp:effectExtent l="0" t="0" r="9525" b="12065"/>
            <wp:docPr id="3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descr="IMG_256"/>
                    <pic:cNvPicPr>
                      <a:picLocks noChangeAspect="1"/>
                    </pic:cNvPicPr>
                  </pic:nvPicPr>
                  <pic:blipFill>
                    <a:blip r:embed="rId10"/>
                    <a:stretch>
                      <a:fillRect/>
                    </a:stretch>
                  </pic:blipFill>
                  <pic:spPr>
                    <a:xfrm>
                      <a:off x="0" y="0"/>
                      <a:ext cx="4886325" cy="4217035"/>
                    </a:xfrm>
                    <a:prstGeom prst="rect">
                      <a:avLst/>
                    </a:prstGeom>
                    <a:noFill/>
                    <a:ln w="9525">
                      <a:noFill/>
                    </a:ln>
                  </pic:spPr>
                </pic:pic>
              </a:graphicData>
            </a:graphic>
          </wp:inline>
        </w:drawing>
      </w:r>
    </w:p>
    <w:p w14:paraId="49AA686E">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Appendix D: Test Results</w:t>
      </w:r>
    </w:p>
    <w:p w14:paraId="5BD4FCA8">
      <w:pPr>
        <w:keepNext w:val="0"/>
        <w:keepLines w:val="0"/>
        <w:pageBreakBefore w:val="0"/>
        <w:widowControl/>
        <w:numPr>
          <w:ilvl w:val="0"/>
          <w:numId w:val="34"/>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Accuracy: 99.54% (Figure 5.5).</w:t>
      </w:r>
    </w:p>
    <w:p w14:paraId="080BDDF2">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ind w:left="440" w:leftChars="0"/>
        <w:jc w:val="center"/>
        <w:textAlignment w:val="auto"/>
        <w:rPr>
          <w:rFonts w:hint="default"/>
          <w:b w:val="0"/>
          <w:bCs w:val="0"/>
          <w:sz w:val="24"/>
          <w:szCs w:val="24"/>
          <w:lang w:val="en-US"/>
        </w:rPr>
      </w:pPr>
      <w:r>
        <w:rPr>
          <w:rFonts w:ascii="SimSun" w:hAnsi="SimSun" w:eastAsia="SimSun" w:cs="SimSun"/>
          <w:sz w:val="24"/>
          <w:szCs w:val="24"/>
        </w:rPr>
        <w:drawing>
          <wp:inline distT="0" distB="0" distL="114300" distR="114300">
            <wp:extent cx="2926080" cy="2681605"/>
            <wp:effectExtent l="0" t="0" r="7620" b="4445"/>
            <wp:docPr id="120" name="Picture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8" descr="IMG_256"/>
                    <pic:cNvPicPr>
                      <a:picLocks noChangeAspect="1"/>
                    </pic:cNvPicPr>
                  </pic:nvPicPr>
                  <pic:blipFill>
                    <a:blip r:embed="rId11"/>
                    <a:stretch>
                      <a:fillRect/>
                    </a:stretch>
                  </pic:blipFill>
                  <pic:spPr>
                    <a:xfrm>
                      <a:off x="0" y="0"/>
                      <a:ext cx="2926080" cy="2681605"/>
                    </a:xfrm>
                    <a:prstGeom prst="rect">
                      <a:avLst/>
                    </a:prstGeom>
                    <a:noFill/>
                    <a:ln w="9525">
                      <a:noFill/>
                    </a:ln>
                  </pic:spPr>
                </pic:pic>
              </a:graphicData>
            </a:graphic>
          </wp:inline>
        </w:drawing>
      </w:r>
    </w:p>
    <w:p w14:paraId="1A876A0C">
      <w:pPr>
        <w:keepNext w:val="0"/>
        <w:keepLines w:val="0"/>
        <w:pageBreakBefore w:val="0"/>
        <w:widowControl/>
        <w:numPr>
          <w:ilvl w:val="0"/>
          <w:numId w:val="34"/>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 xml:space="preserve">Confusion Matrix: TP: 161, FP: 2, FN: 239, TN: 398.  </w:t>
      </w:r>
    </w:p>
    <w:p w14:paraId="69BB10CD">
      <w:pPr>
        <w:keepNext w:val="0"/>
        <w:keepLines w:val="0"/>
        <w:pageBreakBefore w:val="0"/>
        <w:widowControl/>
        <w:numPr>
          <w:ilvl w:val="0"/>
          <w:numId w:val="34"/>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Sample Test Case: Table 7.5 (Image Upload and Detection).</w:t>
      </w:r>
    </w:p>
    <w:p w14:paraId="74155F1E">
      <w:pPr>
        <w:spacing w:before="0"/>
        <w:ind w:left="480" w:right="0" w:firstLine="0"/>
        <w:jc w:val="left"/>
        <w:rPr>
          <w:i/>
          <w:sz w:val="20"/>
        </w:rPr>
      </w:pPr>
      <w:r>
        <w:rPr>
          <w:i/>
          <w:sz w:val="24"/>
        </w:rPr>
        <w:t>Table</w:t>
      </w:r>
      <w:r>
        <w:rPr>
          <w:i/>
          <w:spacing w:val="-2"/>
          <w:sz w:val="24"/>
        </w:rPr>
        <w:t xml:space="preserve"> </w:t>
      </w:r>
      <w:r>
        <w:rPr>
          <w:i/>
          <w:sz w:val="24"/>
        </w:rPr>
        <w:t>7.5</w:t>
      </w:r>
      <w:r>
        <w:rPr>
          <w:i/>
          <w:spacing w:val="-5"/>
          <w:sz w:val="24"/>
        </w:rPr>
        <w:t xml:space="preserve"> </w:t>
      </w:r>
      <w:r>
        <w:rPr>
          <w:rFonts w:hint="default"/>
          <w:i/>
          <w:sz w:val="24"/>
        </w:rPr>
        <w:t>Image Upload and COVID-19 Detection Test Case</w:t>
      </w:r>
    </w:p>
    <w:p w14:paraId="5394B87E">
      <w:pPr>
        <w:pStyle w:val="5"/>
        <w:spacing w:before="7" w:after="1"/>
        <w:rPr>
          <w:i/>
          <w:sz w:val="15"/>
        </w:rPr>
      </w:pPr>
    </w:p>
    <w:tbl>
      <w:tblPr>
        <w:tblStyle w:val="4"/>
        <w:tblW w:w="0" w:type="auto"/>
        <w:tblInd w:w="481" w:type="dxa"/>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Layout w:type="fixed"/>
        <w:tblCellMar>
          <w:top w:w="0" w:type="dxa"/>
          <w:left w:w="0" w:type="dxa"/>
          <w:bottom w:w="0" w:type="dxa"/>
          <w:right w:w="0" w:type="dxa"/>
        </w:tblCellMar>
      </w:tblPr>
      <w:tblGrid>
        <w:gridCol w:w="2694"/>
        <w:gridCol w:w="5845"/>
      </w:tblGrid>
      <w:tr w14:paraId="32B55223">
        <w:tblPrEx>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CellMar>
            <w:top w:w="0" w:type="dxa"/>
            <w:left w:w="0" w:type="dxa"/>
            <w:bottom w:w="0" w:type="dxa"/>
            <w:right w:w="0" w:type="dxa"/>
          </w:tblCellMar>
        </w:tblPrEx>
        <w:trPr>
          <w:trHeight w:val="342" w:hRule="atLeast"/>
        </w:trPr>
        <w:tc>
          <w:tcPr>
            <w:tcW w:w="2694" w:type="dxa"/>
            <w:tcBorders>
              <w:left w:val="single" w:color="000000" w:sz="4" w:space="0"/>
              <w:bottom w:val="single" w:color="000000" w:sz="4" w:space="0"/>
              <w:right w:val="nil"/>
            </w:tcBorders>
          </w:tcPr>
          <w:p w14:paraId="4E135EA7">
            <w:pPr>
              <w:pStyle w:val="11"/>
              <w:spacing w:before="12"/>
              <w:ind w:left="119"/>
              <w:rPr>
                <w:b/>
                <w:sz w:val="24"/>
              </w:rPr>
            </w:pPr>
            <w:r>
              <w:rPr>
                <w:b/>
                <w:sz w:val="24"/>
              </w:rPr>
              <w:t>Test</w:t>
            </w:r>
            <w:r>
              <w:rPr>
                <w:b/>
                <w:spacing w:val="-1"/>
                <w:sz w:val="24"/>
              </w:rPr>
              <w:t xml:space="preserve"> </w:t>
            </w:r>
            <w:r>
              <w:rPr>
                <w:b/>
                <w:sz w:val="24"/>
              </w:rPr>
              <w:t>Engineer</w:t>
            </w:r>
          </w:p>
        </w:tc>
        <w:tc>
          <w:tcPr>
            <w:tcW w:w="5845" w:type="dxa"/>
            <w:tcBorders>
              <w:left w:val="nil"/>
              <w:bottom w:val="single" w:color="000000" w:sz="4" w:space="0"/>
              <w:right w:val="single" w:color="000000" w:sz="4" w:space="0"/>
            </w:tcBorders>
          </w:tcPr>
          <w:p w14:paraId="3185CA53">
            <w:pPr>
              <w:pStyle w:val="11"/>
              <w:spacing w:before="7"/>
              <w:ind w:left="1078"/>
              <w:rPr>
                <w:sz w:val="24"/>
              </w:rPr>
            </w:pPr>
            <w:r>
              <w:rPr>
                <w:rFonts w:hint="default"/>
                <w:sz w:val="24"/>
              </w:rPr>
              <w:t>Muzamal Asghar</w:t>
            </w:r>
          </w:p>
        </w:tc>
      </w:tr>
      <w:tr w14:paraId="1DDEF47D">
        <w:tblPrEx>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CellMar>
            <w:top w:w="0" w:type="dxa"/>
            <w:left w:w="0" w:type="dxa"/>
            <w:bottom w:w="0" w:type="dxa"/>
            <w:right w:w="0" w:type="dxa"/>
          </w:tblCellMar>
        </w:tblPrEx>
        <w:trPr>
          <w:trHeight w:val="321" w:hRule="atLeast"/>
        </w:trPr>
        <w:tc>
          <w:tcPr>
            <w:tcW w:w="2694" w:type="dxa"/>
            <w:tcBorders>
              <w:top w:val="single" w:color="000000" w:sz="4" w:space="0"/>
              <w:left w:val="single" w:color="000000" w:sz="4" w:space="0"/>
              <w:bottom w:val="single" w:color="000000" w:sz="4" w:space="0"/>
              <w:right w:val="nil"/>
            </w:tcBorders>
          </w:tcPr>
          <w:p w14:paraId="183CC1C2">
            <w:pPr>
              <w:pStyle w:val="11"/>
              <w:spacing w:line="273" w:lineRule="exact"/>
              <w:ind w:left="119"/>
              <w:rPr>
                <w:b/>
                <w:sz w:val="24"/>
              </w:rPr>
            </w:pPr>
            <w:r>
              <w:rPr>
                <w:b/>
                <w:sz w:val="24"/>
              </w:rPr>
              <w:t>Test</w:t>
            </w:r>
            <w:r>
              <w:rPr>
                <w:b/>
                <w:spacing w:val="-1"/>
                <w:sz w:val="24"/>
              </w:rPr>
              <w:t xml:space="preserve"> </w:t>
            </w:r>
            <w:r>
              <w:rPr>
                <w:b/>
                <w:sz w:val="24"/>
              </w:rPr>
              <w:t>Case</w:t>
            </w:r>
            <w:r>
              <w:rPr>
                <w:b/>
                <w:spacing w:val="-4"/>
                <w:sz w:val="24"/>
              </w:rPr>
              <w:t xml:space="preserve"> </w:t>
            </w:r>
            <w:r>
              <w:rPr>
                <w:b/>
                <w:sz w:val="24"/>
              </w:rPr>
              <w:t>ID</w:t>
            </w:r>
          </w:p>
        </w:tc>
        <w:tc>
          <w:tcPr>
            <w:tcW w:w="5845" w:type="dxa"/>
            <w:tcBorders>
              <w:top w:val="single" w:color="000000" w:sz="4" w:space="0"/>
              <w:left w:val="nil"/>
              <w:bottom w:val="single" w:color="000000" w:sz="4" w:space="0"/>
              <w:right w:val="single" w:color="000000" w:sz="4" w:space="0"/>
            </w:tcBorders>
          </w:tcPr>
          <w:p w14:paraId="5063C2D6">
            <w:pPr>
              <w:pStyle w:val="11"/>
              <w:spacing w:line="273" w:lineRule="exact"/>
              <w:ind w:left="1078"/>
              <w:rPr>
                <w:sz w:val="24"/>
              </w:rPr>
            </w:pPr>
            <w:r>
              <w:rPr>
                <w:rFonts w:hint="default"/>
                <w:sz w:val="24"/>
              </w:rPr>
              <w:t xml:space="preserve">TC-05 </w:t>
            </w:r>
          </w:p>
        </w:tc>
      </w:tr>
      <w:tr w14:paraId="5192DDCC">
        <w:tblPrEx>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CellMar>
            <w:top w:w="0" w:type="dxa"/>
            <w:left w:w="0" w:type="dxa"/>
            <w:bottom w:w="0" w:type="dxa"/>
            <w:right w:w="0" w:type="dxa"/>
          </w:tblCellMar>
        </w:tblPrEx>
        <w:trPr>
          <w:trHeight w:val="337" w:hRule="atLeast"/>
        </w:trPr>
        <w:tc>
          <w:tcPr>
            <w:tcW w:w="2694" w:type="dxa"/>
            <w:tcBorders>
              <w:top w:val="single" w:color="000000" w:sz="4" w:space="0"/>
              <w:left w:val="single" w:color="000000" w:sz="4" w:space="0"/>
              <w:bottom w:val="single" w:color="000000" w:sz="4" w:space="0"/>
              <w:right w:val="nil"/>
            </w:tcBorders>
          </w:tcPr>
          <w:p w14:paraId="4748BCD5">
            <w:pPr>
              <w:pStyle w:val="11"/>
              <w:spacing w:line="273" w:lineRule="exact"/>
              <w:ind w:left="119"/>
              <w:rPr>
                <w:b/>
                <w:sz w:val="24"/>
              </w:rPr>
            </w:pPr>
            <w:r>
              <w:rPr>
                <w:b/>
                <w:sz w:val="24"/>
              </w:rPr>
              <w:t>Date</w:t>
            </w:r>
          </w:p>
        </w:tc>
        <w:tc>
          <w:tcPr>
            <w:tcW w:w="5845" w:type="dxa"/>
            <w:tcBorders>
              <w:top w:val="single" w:color="000000" w:sz="4" w:space="0"/>
              <w:left w:val="nil"/>
              <w:bottom w:val="single" w:color="000000" w:sz="4" w:space="0"/>
              <w:right w:val="single" w:color="000000" w:sz="4" w:space="0"/>
            </w:tcBorders>
          </w:tcPr>
          <w:p w14:paraId="1AFE1846">
            <w:pPr>
              <w:pStyle w:val="11"/>
              <w:spacing w:line="273" w:lineRule="exact"/>
              <w:ind w:left="1078"/>
              <w:rPr>
                <w:sz w:val="24"/>
              </w:rPr>
            </w:pPr>
            <w:r>
              <w:rPr>
                <w:rFonts w:hint="default"/>
                <w:sz w:val="24"/>
              </w:rPr>
              <w:t>April 10, 2025</w:t>
            </w:r>
          </w:p>
        </w:tc>
      </w:tr>
      <w:tr w14:paraId="0884AFD5">
        <w:tblPrEx>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CellMar>
            <w:top w:w="0" w:type="dxa"/>
            <w:left w:w="0" w:type="dxa"/>
            <w:bottom w:w="0" w:type="dxa"/>
            <w:right w:w="0" w:type="dxa"/>
          </w:tblCellMar>
        </w:tblPrEx>
        <w:trPr>
          <w:trHeight w:val="639" w:hRule="atLeast"/>
        </w:trPr>
        <w:tc>
          <w:tcPr>
            <w:tcW w:w="2694" w:type="dxa"/>
            <w:tcBorders>
              <w:top w:val="single" w:color="000000" w:sz="4" w:space="0"/>
              <w:left w:val="single" w:color="000000" w:sz="4" w:space="0"/>
              <w:bottom w:val="single" w:color="000000" w:sz="4" w:space="0"/>
              <w:right w:val="nil"/>
            </w:tcBorders>
          </w:tcPr>
          <w:p w14:paraId="3BEEC48F">
            <w:pPr>
              <w:pStyle w:val="11"/>
              <w:spacing w:before="1"/>
              <w:ind w:left="119"/>
              <w:rPr>
                <w:b/>
                <w:sz w:val="24"/>
              </w:rPr>
            </w:pPr>
            <w:r>
              <w:rPr>
                <w:b/>
                <w:sz w:val="24"/>
              </w:rPr>
              <w:t>Purpose</w:t>
            </w:r>
          </w:p>
        </w:tc>
        <w:tc>
          <w:tcPr>
            <w:tcW w:w="5845" w:type="dxa"/>
            <w:tcBorders>
              <w:top w:val="single" w:color="000000" w:sz="4" w:space="0"/>
              <w:left w:val="nil"/>
              <w:bottom w:val="single" w:color="000000" w:sz="4" w:space="0"/>
              <w:right w:val="single" w:color="000000" w:sz="4" w:space="0"/>
            </w:tcBorders>
          </w:tcPr>
          <w:p w14:paraId="09EF3ECD">
            <w:pPr>
              <w:pStyle w:val="11"/>
              <w:spacing w:before="1"/>
              <w:ind w:left="1078"/>
              <w:rPr>
                <w:sz w:val="24"/>
              </w:rPr>
            </w:pPr>
            <w:r>
              <w:rPr>
                <w:rFonts w:hint="default"/>
                <w:sz w:val="24"/>
              </w:rPr>
              <w:t>To verify that a user can upload an X-ray image and receive a COVID-19 detection result.</w:t>
            </w:r>
          </w:p>
        </w:tc>
      </w:tr>
      <w:tr w14:paraId="41503AFA">
        <w:tblPrEx>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CellMar>
            <w:top w:w="0" w:type="dxa"/>
            <w:left w:w="0" w:type="dxa"/>
            <w:bottom w:w="0" w:type="dxa"/>
            <w:right w:w="0" w:type="dxa"/>
          </w:tblCellMar>
        </w:tblPrEx>
        <w:trPr>
          <w:trHeight w:val="465" w:hRule="atLeast"/>
        </w:trPr>
        <w:tc>
          <w:tcPr>
            <w:tcW w:w="2694" w:type="dxa"/>
            <w:tcBorders>
              <w:top w:val="single" w:color="000000" w:sz="4" w:space="0"/>
              <w:left w:val="single" w:color="000000" w:sz="4" w:space="0"/>
              <w:bottom w:val="single" w:color="000000" w:sz="4" w:space="0"/>
              <w:right w:val="nil"/>
            </w:tcBorders>
          </w:tcPr>
          <w:p w14:paraId="3C21B57D">
            <w:pPr>
              <w:pStyle w:val="11"/>
              <w:spacing w:line="273" w:lineRule="exact"/>
              <w:ind w:left="119"/>
              <w:rPr>
                <w:b/>
                <w:sz w:val="24"/>
              </w:rPr>
            </w:pPr>
            <w:r>
              <w:rPr>
                <w:b/>
                <w:sz w:val="24"/>
              </w:rPr>
              <w:t>Pre-Req</w:t>
            </w:r>
          </w:p>
        </w:tc>
        <w:tc>
          <w:tcPr>
            <w:tcW w:w="5845" w:type="dxa"/>
            <w:tcBorders>
              <w:top w:val="single" w:color="000000" w:sz="4" w:space="0"/>
              <w:left w:val="nil"/>
              <w:bottom w:val="single" w:color="000000" w:sz="4" w:space="0"/>
              <w:right w:val="single" w:color="000000" w:sz="4" w:space="0"/>
            </w:tcBorders>
          </w:tcPr>
          <w:p w14:paraId="7603A012">
            <w:pPr>
              <w:pStyle w:val="11"/>
              <w:spacing w:line="273" w:lineRule="exact"/>
              <w:ind w:left="1078"/>
              <w:rPr>
                <w:sz w:val="24"/>
              </w:rPr>
            </w:pPr>
            <w:r>
              <w:rPr>
                <w:rFonts w:hint="default"/>
                <w:sz w:val="24"/>
              </w:rPr>
              <w:t>The user must be logged in and on the Upload Image screen (`/upload`).</w:t>
            </w:r>
          </w:p>
        </w:tc>
      </w:tr>
      <w:tr w14:paraId="223F8E13">
        <w:tblPrEx>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CellMar>
            <w:top w:w="0" w:type="dxa"/>
            <w:left w:w="0" w:type="dxa"/>
            <w:bottom w:w="0" w:type="dxa"/>
            <w:right w:w="0" w:type="dxa"/>
          </w:tblCellMar>
        </w:tblPrEx>
        <w:trPr>
          <w:trHeight w:val="417" w:hRule="atLeast"/>
        </w:trPr>
        <w:tc>
          <w:tcPr>
            <w:tcW w:w="2694" w:type="dxa"/>
            <w:tcBorders>
              <w:top w:val="single" w:color="000000" w:sz="4" w:space="0"/>
              <w:left w:val="single" w:color="000000" w:sz="4" w:space="0"/>
              <w:bottom w:val="single" w:color="000000" w:sz="4" w:space="0"/>
              <w:right w:val="nil"/>
            </w:tcBorders>
          </w:tcPr>
          <w:p w14:paraId="2F055958">
            <w:pPr>
              <w:pStyle w:val="11"/>
              <w:spacing w:before="1"/>
              <w:ind w:left="119"/>
              <w:rPr>
                <w:rFonts w:hint="default"/>
                <w:b/>
                <w:sz w:val="24"/>
                <w:lang w:val="en-US"/>
              </w:rPr>
            </w:pPr>
            <w:r>
              <w:rPr>
                <w:b/>
                <w:sz w:val="24"/>
              </w:rPr>
              <w:t>Test</w:t>
            </w:r>
            <w:r>
              <w:rPr>
                <w:b/>
                <w:spacing w:val="1"/>
                <w:sz w:val="24"/>
              </w:rPr>
              <w:t xml:space="preserve"> </w:t>
            </w:r>
            <w:r>
              <w:rPr>
                <w:b/>
                <w:sz w:val="24"/>
              </w:rPr>
              <w:t>Data</w:t>
            </w:r>
            <w:r>
              <w:rPr>
                <w:rFonts w:hint="default"/>
                <w:b/>
                <w:sz w:val="24"/>
                <w:lang w:val="en-US"/>
              </w:rPr>
              <w:t xml:space="preserve"> 1</w:t>
            </w:r>
          </w:p>
        </w:tc>
        <w:tc>
          <w:tcPr>
            <w:tcW w:w="5845" w:type="dxa"/>
            <w:tcBorders>
              <w:top w:val="single" w:color="000000" w:sz="4" w:space="0"/>
              <w:left w:val="nil"/>
              <w:bottom w:val="single" w:color="000000" w:sz="4" w:space="0"/>
              <w:right w:val="single" w:color="000000" w:sz="4" w:space="0"/>
            </w:tcBorders>
          </w:tcPr>
          <w:p w14:paraId="5C576C1E">
            <w:pPr>
              <w:pStyle w:val="11"/>
              <w:spacing w:line="273" w:lineRule="exact"/>
              <w:ind w:left="1078"/>
              <w:rPr>
                <w:sz w:val="24"/>
              </w:rPr>
            </w:pPr>
            <w:r>
              <w:rPr>
                <w:rFonts w:hint="default"/>
                <w:sz w:val="24"/>
              </w:rPr>
              <w:t>Image: `xray1.jpg` (a valid lung X-ray image, expected result: COVID-19 Positive)</w:t>
            </w:r>
          </w:p>
        </w:tc>
      </w:tr>
      <w:tr w14:paraId="1AFDAE08">
        <w:tblPrEx>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CellMar>
            <w:top w:w="0" w:type="dxa"/>
            <w:left w:w="0" w:type="dxa"/>
            <w:bottom w:w="0" w:type="dxa"/>
            <w:right w:w="0" w:type="dxa"/>
          </w:tblCellMar>
        </w:tblPrEx>
        <w:trPr>
          <w:trHeight w:val="417" w:hRule="atLeast"/>
        </w:trPr>
        <w:tc>
          <w:tcPr>
            <w:tcW w:w="2694" w:type="dxa"/>
            <w:tcBorders>
              <w:top w:val="single" w:color="000000" w:sz="4" w:space="0"/>
              <w:left w:val="single" w:color="000000" w:sz="4" w:space="0"/>
              <w:bottom w:val="single" w:color="000000" w:sz="4" w:space="0"/>
              <w:right w:val="nil"/>
            </w:tcBorders>
            <w:vAlign w:val="top"/>
          </w:tcPr>
          <w:p w14:paraId="00CEC413">
            <w:pPr>
              <w:pStyle w:val="11"/>
              <w:spacing w:before="1"/>
              <w:ind w:left="119" w:leftChars="0" w:right="0" w:rightChars="0"/>
              <w:rPr>
                <w:rFonts w:hint="default"/>
                <w:b/>
                <w:sz w:val="24"/>
                <w:lang w:val="en-US"/>
              </w:rPr>
            </w:pPr>
            <w:r>
              <w:rPr>
                <w:b/>
                <w:sz w:val="24"/>
              </w:rPr>
              <w:t>Test</w:t>
            </w:r>
            <w:r>
              <w:rPr>
                <w:b/>
                <w:spacing w:val="1"/>
                <w:sz w:val="24"/>
              </w:rPr>
              <w:t xml:space="preserve"> </w:t>
            </w:r>
            <w:r>
              <w:rPr>
                <w:b/>
                <w:sz w:val="24"/>
              </w:rPr>
              <w:t>Data</w:t>
            </w:r>
            <w:r>
              <w:rPr>
                <w:rFonts w:hint="default"/>
                <w:b/>
                <w:sz w:val="24"/>
                <w:lang w:val="en-US"/>
              </w:rPr>
              <w:t xml:space="preserve"> 2</w:t>
            </w:r>
          </w:p>
        </w:tc>
        <w:tc>
          <w:tcPr>
            <w:tcW w:w="5845" w:type="dxa"/>
            <w:tcBorders>
              <w:top w:val="single" w:color="000000" w:sz="4" w:space="0"/>
              <w:left w:val="nil"/>
              <w:bottom w:val="single" w:color="000000" w:sz="4" w:space="0"/>
              <w:right w:val="single" w:color="000000" w:sz="4" w:space="0"/>
            </w:tcBorders>
            <w:vAlign w:val="top"/>
          </w:tcPr>
          <w:p w14:paraId="08AA52C0">
            <w:pPr>
              <w:pStyle w:val="11"/>
              <w:spacing w:line="273" w:lineRule="exact"/>
              <w:ind w:left="1078" w:leftChars="0" w:right="0" w:rightChars="0"/>
              <w:rPr>
                <w:rFonts w:hint="default"/>
                <w:sz w:val="24"/>
              </w:rPr>
            </w:pPr>
            <w:r>
              <w:rPr>
                <w:rFonts w:hint="default"/>
                <w:sz w:val="24"/>
              </w:rPr>
              <w:t xml:space="preserve">Image: `invalid_image.txt` (an invalid file format) </w:t>
            </w:r>
          </w:p>
        </w:tc>
      </w:tr>
      <w:tr w14:paraId="7B41E9C6">
        <w:tblPrEx>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CellMar>
            <w:top w:w="0" w:type="dxa"/>
            <w:left w:w="0" w:type="dxa"/>
            <w:bottom w:w="0" w:type="dxa"/>
            <w:right w:w="0" w:type="dxa"/>
          </w:tblCellMar>
        </w:tblPrEx>
        <w:trPr>
          <w:trHeight w:val="474" w:hRule="atLeast"/>
        </w:trPr>
        <w:tc>
          <w:tcPr>
            <w:tcW w:w="2694" w:type="dxa"/>
            <w:tcBorders>
              <w:top w:val="single" w:color="000000" w:sz="4" w:space="0"/>
              <w:left w:val="single" w:color="000000" w:sz="4" w:space="0"/>
              <w:bottom w:val="single" w:color="000000" w:sz="4" w:space="0"/>
              <w:right w:val="nil"/>
            </w:tcBorders>
          </w:tcPr>
          <w:p w14:paraId="1021F22E">
            <w:pPr>
              <w:pStyle w:val="11"/>
              <w:spacing w:line="273" w:lineRule="exact"/>
              <w:ind w:left="129"/>
              <w:rPr>
                <w:b/>
                <w:sz w:val="24"/>
              </w:rPr>
            </w:pPr>
            <w:r>
              <w:rPr>
                <w:b/>
                <w:sz w:val="24"/>
              </w:rPr>
              <w:t>Steps</w:t>
            </w:r>
          </w:p>
          <w:p w14:paraId="01A0E1D5">
            <w:pPr>
              <w:pStyle w:val="11"/>
              <w:spacing w:line="273" w:lineRule="exact"/>
              <w:ind w:left="129"/>
              <w:rPr>
                <w:b/>
                <w:sz w:val="24"/>
              </w:rPr>
            </w:pPr>
          </w:p>
          <w:p w14:paraId="689A2B3D">
            <w:pPr>
              <w:pStyle w:val="11"/>
              <w:spacing w:line="273" w:lineRule="exact"/>
              <w:ind w:left="129"/>
              <w:rPr>
                <w:b/>
                <w:sz w:val="24"/>
              </w:rPr>
            </w:pPr>
          </w:p>
          <w:p w14:paraId="55D8E862">
            <w:pPr>
              <w:pStyle w:val="11"/>
              <w:spacing w:line="273" w:lineRule="exact"/>
              <w:ind w:left="129"/>
              <w:rPr>
                <w:b/>
                <w:sz w:val="24"/>
              </w:rPr>
            </w:pPr>
          </w:p>
          <w:p w14:paraId="4E1C3B98">
            <w:pPr>
              <w:pStyle w:val="11"/>
              <w:spacing w:line="273" w:lineRule="exact"/>
              <w:ind w:left="129"/>
              <w:rPr>
                <w:b/>
                <w:sz w:val="24"/>
              </w:rPr>
            </w:pPr>
          </w:p>
          <w:p w14:paraId="501894D8">
            <w:pPr>
              <w:pStyle w:val="11"/>
              <w:spacing w:line="273" w:lineRule="exact"/>
              <w:ind w:left="129"/>
              <w:rPr>
                <w:b/>
                <w:sz w:val="24"/>
              </w:rPr>
            </w:pPr>
          </w:p>
          <w:p w14:paraId="33008463">
            <w:pPr>
              <w:pStyle w:val="11"/>
              <w:spacing w:line="273" w:lineRule="exact"/>
              <w:ind w:left="129"/>
              <w:rPr>
                <w:b/>
                <w:sz w:val="24"/>
              </w:rPr>
            </w:pPr>
          </w:p>
          <w:p w14:paraId="4841FA1C">
            <w:pPr>
              <w:pStyle w:val="11"/>
              <w:spacing w:line="273" w:lineRule="exact"/>
              <w:ind w:left="129"/>
              <w:rPr>
                <w:b/>
                <w:sz w:val="24"/>
              </w:rPr>
            </w:pPr>
          </w:p>
          <w:p w14:paraId="290F9529">
            <w:pPr>
              <w:pStyle w:val="11"/>
              <w:spacing w:line="273" w:lineRule="exact"/>
              <w:ind w:left="129"/>
              <w:rPr>
                <w:b/>
                <w:sz w:val="24"/>
              </w:rPr>
            </w:pPr>
          </w:p>
          <w:p w14:paraId="65ED31FA">
            <w:pPr>
              <w:pStyle w:val="11"/>
              <w:spacing w:line="273" w:lineRule="exact"/>
              <w:ind w:left="129"/>
              <w:rPr>
                <w:b/>
                <w:sz w:val="24"/>
              </w:rPr>
            </w:pPr>
          </w:p>
          <w:p w14:paraId="389F1E82">
            <w:pPr>
              <w:pStyle w:val="11"/>
              <w:spacing w:line="273" w:lineRule="exact"/>
              <w:ind w:left="129"/>
              <w:rPr>
                <w:b/>
                <w:sz w:val="24"/>
              </w:rPr>
            </w:pPr>
          </w:p>
          <w:p w14:paraId="3C8B8024">
            <w:pPr>
              <w:pStyle w:val="11"/>
              <w:spacing w:line="273" w:lineRule="exact"/>
              <w:ind w:left="129"/>
              <w:rPr>
                <w:b/>
                <w:sz w:val="24"/>
              </w:rPr>
            </w:pPr>
          </w:p>
          <w:p w14:paraId="34967A68">
            <w:pPr>
              <w:pStyle w:val="11"/>
              <w:spacing w:line="273" w:lineRule="exact"/>
              <w:ind w:left="129"/>
              <w:rPr>
                <w:b/>
                <w:sz w:val="24"/>
              </w:rPr>
            </w:pPr>
          </w:p>
          <w:p w14:paraId="2129F2CC">
            <w:pPr>
              <w:pStyle w:val="11"/>
              <w:spacing w:line="273" w:lineRule="exact"/>
              <w:ind w:left="129"/>
              <w:rPr>
                <w:b/>
                <w:sz w:val="24"/>
              </w:rPr>
            </w:pPr>
          </w:p>
          <w:p w14:paraId="424F6E7C">
            <w:pPr>
              <w:pStyle w:val="11"/>
              <w:spacing w:line="273" w:lineRule="exact"/>
              <w:ind w:left="129"/>
              <w:rPr>
                <w:b/>
                <w:sz w:val="24"/>
              </w:rPr>
            </w:pPr>
          </w:p>
          <w:p w14:paraId="00D90E29">
            <w:pPr>
              <w:pStyle w:val="11"/>
              <w:spacing w:line="273" w:lineRule="exact"/>
              <w:ind w:left="129"/>
              <w:rPr>
                <w:b/>
                <w:sz w:val="24"/>
              </w:rPr>
            </w:pPr>
          </w:p>
          <w:p w14:paraId="5FABC00E">
            <w:pPr>
              <w:pStyle w:val="11"/>
              <w:spacing w:line="273" w:lineRule="exact"/>
              <w:ind w:left="129"/>
              <w:rPr>
                <w:b/>
                <w:sz w:val="24"/>
              </w:rPr>
            </w:pPr>
            <w:r>
              <w:rPr>
                <w:b/>
                <w:sz w:val="24"/>
              </w:rPr>
              <w:t>Steps</w:t>
            </w:r>
          </w:p>
        </w:tc>
        <w:tc>
          <w:tcPr>
            <w:tcW w:w="5845" w:type="dxa"/>
            <w:tcBorders>
              <w:top w:val="single" w:color="000000" w:sz="4" w:space="0"/>
              <w:left w:val="nil"/>
              <w:bottom w:val="single" w:color="000000" w:sz="4" w:space="0"/>
              <w:right w:val="single" w:color="000000" w:sz="4" w:space="0"/>
            </w:tcBorders>
          </w:tcPr>
          <w:p w14:paraId="43A0A5C0">
            <w:pPr>
              <w:pStyle w:val="11"/>
              <w:spacing w:before="135" w:line="360" w:lineRule="auto"/>
              <w:ind w:firstLine="840" w:firstLineChars="350"/>
              <w:jc w:val="left"/>
              <w:rPr>
                <w:sz w:val="24"/>
                <w:lang w:val="en-US" w:eastAsia="zh-CN"/>
              </w:rPr>
            </w:pPr>
            <w:r>
              <w:rPr>
                <w:sz w:val="24"/>
                <w:lang w:val="en-US" w:eastAsia="zh-CN"/>
              </w:rPr>
              <w:t xml:space="preserve">For Test Data </w:t>
            </w:r>
            <w:r>
              <w:rPr>
                <w:rFonts w:hint="default"/>
                <w:sz w:val="24"/>
                <w:lang w:val="en-US" w:eastAsia="zh-CN"/>
              </w:rPr>
              <w:t>1</w:t>
            </w:r>
            <w:r>
              <w:rPr>
                <w:sz w:val="24"/>
                <w:lang w:val="en-US" w:eastAsia="zh-CN"/>
              </w:rPr>
              <w:t>:</w:t>
            </w:r>
          </w:p>
          <w:p w14:paraId="367D4B6E">
            <w:pPr>
              <w:pStyle w:val="11"/>
              <w:numPr>
                <w:ilvl w:val="0"/>
                <w:numId w:val="35"/>
              </w:numPr>
              <w:spacing w:line="360" w:lineRule="auto"/>
              <w:ind w:left="1300" w:leftChars="0" w:hanging="420" w:firstLineChars="0"/>
              <w:jc w:val="left"/>
              <w:rPr>
                <w:rFonts w:hint="default"/>
                <w:sz w:val="24"/>
                <w:lang w:val="en-US" w:eastAsia="zh-CN"/>
              </w:rPr>
            </w:pPr>
            <w:r>
              <w:rPr>
                <w:rFonts w:hint="default"/>
                <w:sz w:val="24"/>
                <w:lang w:val="en-US" w:eastAsia="zh-CN"/>
              </w:rPr>
              <w:t>User logs in and navigates to the Upload Image screen.</w:t>
            </w:r>
          </w:p>
          <w:p w14:paraId="01239C2A">
            <w:pPr>
              <w:pStyle w:val="11"/>
              <w:numPr>
                <w:ilvl w:val="0"/>
                <w:numId w:val="35"/>
              </w:numPr>
              <w:spacing w:line="360" w:lineRule="auto"/>
              <w:ind w:left="1300" w:leftChars="0" w:hanging="420" w:firstLineChars="0"/>
              <w:jc w:val="left"/>
              <w:rPr>
                <w:rFonts w:hint="default"/>
                <w:sz w:val="24"/>
                <w:lang w:val="en-US" w:eastAsia="zh-CN"/>
              </w:rPr>
            </w:pPr>
            <w:r>
              <w:rPr>
                <w:rFonts w:hint="default"/>
                <w:sz w:val="24"/>
                <w:lang w:val="en-US" w:eastAsia="zh-CN"/>
              </w:rPr>
              <w:t>User selects the image file `xray1.jpg` and clicks the "Upload" button.</w:t>
            </w:r>
          </w:p>
          <w:p w14:paraId="682F935B">
            <w:pPr>
              <w:pStyle w:val="11"/>
              <w:numPr>
                <w:ilvl w:val="0"/>
                <w:numId w:val="35"/>
              </w:numPr>
              <w:spacing w:line="360" w:lineRule="auto"/>
              <w:ind w:left="1300" w:leftChars="0" w:hanging="420" w:firstLineChars="0"/>
              <w:jc w:val="left"/>
              <w:rPr>
                <w:rFonts w:hint="default"/>
                <w:sz w:val="24"/>
                <w:lang w:val="en-US" w:eastAsia="zh-CN"/>
              </w:rPr>
            </w:pPr>
            <w:r>
              <w:rPr>
                <w:rFonts w:hint="default"/>
                <w:sz w:val="24"/>
                <w:lang w:val="en-US" w:eastAsia="zh-CN"/>
              </w:rPr>
              <w:t>The system validates the file format and processes the image using the CNN model.</w:t>
            </w:r>
          </w:p>
          <w:p w14:paraId="2159153C">
            <w:pPr>
              <w:pStyle w:val="11"/>
              <w:numPr>
                <w:ilvl w:val="0"/>
                <w:numId w:val="35"/>
              </w:numPr>
              <w:spacing w:line="360" w:lineRule="auto"/>
              <w:ind w:left="1300" w:leftChars="0" w:hanging="420" w:firstLineChars="0"/>
              <w:jc w:val="left"/>
              <w:rPr>
                <w:rFonts w:hint="default"/>
                <w:sz w:val="24"/>
                <w:lang w:val="en-US" w:eastAsia="zh-CN"/>
              </w:rPr>
            </w:pPr>
            <w:r>
              <w:rPr>
                <w:rFonts w:hint="default"/>
                <w:sz w:val="24"/>
                <w:lang w:val="en-US" w:eastAsia="zh-CN"/>
              </w:rPr>
              <w:t>The system displays the detection result (e.g., "COVID-19 Positive with 95% probability") along with the uploaded image.</w:t>
            </w:r>
          </w:p>
          <w:p w14:paraId="687CA92E">
            <w:pPr>
              <w:pStyle w:val="11"/>
              <w:spacing w:before="135" w:line="360" w:lineRule="auto"/>
              <w:ind w:firstLine="840" w:firstLineChars="350"/>
              <w:jc w:val="left"/>
              <w:rPr>
                <w:rFonts w:hint="default"/>
                <w:sz w:val="24"/>
                <w:lang w:val="en-US" w:eastAsia="zh-CN"/>
              </w:rPr>
            </w:pPr>
            <w:r>
              <w:rPr>
                <w:rFonts w:hint="default"/>
                <w:sz w:val="24"/>
                <w:lang w:val="en-US" w:eastAsia="zh-CN"/>
              </w:rPr>
              <w:t>For Test Data 2:</w:t>
            </w:r>
          </w:p>
          <w:p w14:paraId="4A1F1796">
            <w:pPr>
              <w:pStyle w:val="11"/>
              <w:numPr>
                <w:ilvl w:val="0"/>
                <w:numId w:val="35"/>
              </w:numPr>
              <w:spacing w:line="360" w:lineRule="auto"/>
              <w:ind w:left="1300" w:leftChars="0" w:hanging="420" w:firstLineChars="0"/>
              <w:jc w:val="left"/>
              <w:rPr>
                <w:rFonts w:hint="default"/>
                <w:sz w:val="24"/>
                <w:lang w:val="en-US" w:eastAsia="zh-CN"/>
              </w:rPr>
            </w:pPr>
            <w:r>
              <w:rPr>
                <w:rFonts w:hint="default"/>
                <w:sz w:val="24"/>
                <w:lang w:val="en-US" w:eastAsia="zh-CN"/>
              </w:rPr>
              <w:t>User selects the file `invalid_image.txt` and clicks the "Upload" button.</w:t>
            </w:r>
          </w:p>
          <w:p w14:paraId="2F2919E9">
            <w:pPr>
              <w:pStyle w:val="11"/>
              <w:numPr>
                <w:ilvl w:val="0"/>
                <w:numId w:val="35"/>
              </w:numPr>
              <w:spacing w:line="360" w:lineRule="auto"/>
              <w:ind w:left="1300" w:leftChars="0" w:hanging="420" w:firstLineChars="0"/>
              <w:jc w:val="left"/>
              <w:rPr>
                <w:rFonts w:hint="default"/>
                <w:sz w:val="24"/>
                <w:lang w:val="en-US" w:eastAsia="zh-CN"/>
              </w:rPr>
            </w:pPr>
            <w:r>
              <w:rPr>
                <w:rFonts w:hint="default"/>
                <w:sz w:val="24"/>
                <w:lang w:val="en-US" w:eastAsia="zh-CN"/>
              </w:rPr>
              <w:t>The system displays an error message "Invalid file format. Please upload a valid image (e.g., .jpg, .png)".</w:t>
            </w:r>
          </w:p>
          <w:p w14:paraId="7F5091A8">
            <w:pPr>
              <w:pStyle w:val="11"/>
              <w:numPr>
                <w:ilvl w:val="0"/>
                <w:numId w:val="35"/>
              </w:numPr>
              <w:spacing w:line="360" w:lineRule="auto"/>
              <w:ind w:left="1300" w:leftChars="0" w:hanging="420" w:firstLineChars="0"/>
              <w:jc w:val="left"/>
              <w:rPr>
                <w:rFonts w:hint="default"/>
                <w:sz w:val="24"/>
                <w:lang w:val="en-US" w:eastAsia="zh-CN"/>
              </w:rPr>
            </w:pPr>
            <w:r>
              <w:rPr>
                <w:rFonts w:hint="default"/>
                <w:sz w:val="24"/>
                <w:lang w:val="en-US" w:eastAsia="zh-CN"/>
              </w:rPr>
              <w:t>User selects a valid image (`xray2.jpg`) and resubmits.</w:t>
            </w:r>
          </w:p>
          <w:p w14:paraId="397895C7">
            <w:pPr>
              <w:pStyle w:val="11"/>
              <w:numPr>
                <w:ilvl w:val="0"/>
                <w:numId w:val="35"/>
              </w:numPr>
              <w:spacing w:line="360" w:lineRule="auto"/>
              <w:ind w:left="1300" w:leftChars="0" w:hanging="420" w:firstLineChars="0"/>
              <w:jc w:val="left"/>
              <w:rPr>
                <w:sz w:val="24"/>
              </w:rPr>
            </w:pPr>
            <w:r>
              <w:rPr>
                <w:rFonts w:hint="default"/>
                <w:sz w:val="24"/>
                <w:lang w:val="en-US" w:eastAsia="zh-CN"/>
              </w:rPr>
              <w:t>The system processes the image and displays the detection result.</w:t>
            </w:r>
          </w:p>
        </w:tc>
      </w:tr>
      <w:tr w14:paraId="65E1154D">
        <w:tblPrEx>
          <w:tblBorders>
            <w:top w:val="thinThickMediumGap" w:color="000000" w:sz="2" w:space="0"/>
            <w:left w:val="thinThickMediumGap" w:color="000000" w:sz="2" w:space="0"/>
            <w:bottom w:val="thinThickMediumGap" w:color="000000" w:sz="2" w:space="0"/>
            <w:right w:val="thinThickMediumGap" w:color="000000" w:sz="2" w:space="0"/>
            <w:insideH w:val="thinThickMediumGap" w:color="000000" w:sz="2" w:space="0"/>
            <w:insideV w:val="thinThickMediumGap" w:color="000000" w:sz="2" w:space="0"/>
          </w:tblBorders>
          <w:tblCellMar>
            <w:top w:w="0" w:type="dxa"/>
            <w:left w:w="0" w:type="dxa"/>
            <w:bottom w:w="0" w:type="dxa"/>
            <w:right w:w="0" w:type="dxa"/>
          </w:tblCellMar>
        </w:tblPrEx>
        <w:trPr>
          <w:trHeight w:val="452" w:hRule="atLeast"/>
        </w:trPr>
        <w:tc>
          <w:tcPr>
            <w:tcW w:w="2694" w:type="dxa"/>
            <w:tcBorders>
              <w:top w:val="single" w:color="000000" w:sz="4" w:space="0"/>
              <w:left w:val="single" w:color="000000" w:sz="4" w:space="0"/>
              <w:bottom w:val="thickThinMediumGap" w:color="000000" w:sz="2" w:space="0"/>
              <w:right w:val="nil"/>
            </w:tcBorders>
          </w:tcPr>
          <w:p w14:paraId="7734F71E">
            <w:pPr>
              <w:pStyle w:val="11"/>
              <w:spacing w:line="273" w:lineRule="exact"/>
              <w:ind w:left="129"/>
              <w:rPr>
                <w:b/>
                <w:sz w:val="24"/>
              </w:rPr>
            </w:pPr>
            <w:r>
              <w:rPr>
                <w:b/>
                <w:sz w:val="24"/>
              </w:rPr>
              <w:t>Status</w:t>
            </w:r>
          </w:p>
        </w:tc>
        <w:tc>
          <w:tcPr>
            <w:tcW w:w="5845" w:type="dxa"/>
            <w:tcBorders>
              <w:top w:val="single" w:color="000000" w:sz="4" w:space="0"/>
              <w:left w:val="nil"/>
              <w:bottom w:val="thickThinMediumGap" w:color="000000" w:sz="2" w:space="0"/>
              <w:right w:val="single" w:color="000000" w:sz="4" w:space="0"/>
            </w:tcBorders>
          </w:tcPr>
          <w:p w14:paraId="35E5F2A2">
            <w:pPr>
              <w:pStyle w:val="11"/>
              <w:spacing w:line="273" w:lineRule="exact"/>
              <w:ind w:left="1188"/>
              <w:rPr>
                <w:sz w:val="24"/>
              </w:rPr>
            </w:pPr>
            <w:r>
              <w:rPr>
                <w:sz w:val="24"/>
              </w:rPr>
              <w:t>Success</w:t>
            </w:r>
          </w:p>
        </w:tc>
      </w:tr>
    </w:tbl>
    <w:p w14:paraId="40A16FA1">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250350E9">
      <w:pPr>
        <w:keepNext w:val="0"/>
        <w:keepLines w:val="0"/>
        <w:pageBreakBefore w:val="0"/>
        <w:widowControl/>
        <w:numPr>
          <w:ilvl w:val="0"/>
          <w:numId w:val="4"/>
        </w:numPr>
        <w:kinsoku/>
        <w:wordWrap/>
        <w:overflowPunct/>
        <w:topLinePunct w:val="0"/>
        <w:autoSpaceDE/>
        <w:autoSpaceDN/>
        <w:bidi w:val="0"/>
        <w:adjustRightInd/>
        <w:snapToGrid/>
        <w:spacing w:after="181" w:afterLines="50" w:line="240" w:lineRule="auto"/>
        <w:ind w:left="420" w:leftChars="0" w:hanging="420" w:firstLineChars="0"/>
        <w:jc w:val="both"/>
        <w:textAlignment w:val="auto"/>
        <w:rPr>
          <w:rFonts w:hint="default"/>
          <w:b w:val="0"/>
          <w:bCs w:val="0"/>
          <w:sz w:val="24"/>
          <w:szCs w:val="24"/>
          <w:lang w:val="en-US"/>
        </w:rPr>
      </w:pPr>
      <w:r>
        <w:rPr>
          <w:rFonts w:hint="default"/>
          <w:b/>
          <w:bCs/>
          <w:sz w:val="24"/>
          <w:szCs w:val="24"/>
          <w:lang w:val="en-US"/>
        </w:rPr>
        <w:t>Appendix E: User Manual Screenshots</w:t>
      </w:r>
    </w:p>
    <w:p w14:paraId="6D9E38F8">
      <w:pPr>
        <w:keepNext w:val="0"/>
        <w:keepLines w:val="0"/>
        <w:pageBreakBefore w:val="0"/>
        <w:widowControl/>
        <w:numPr>
          <w:ilvl w:val="0"/>
          <w:numId w:val="34"/>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 xml:space="preserve">Register Screen: Figure 8.1. </w:t>
      </w:r>
    </w:p>
    <w:p w14:paraId="3A12C6DE">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r>
        <w:drawing>
          <wp:inline distT="0" distB="0" distL="114300" distR="114300">
            <wp:extent cx="5177790" cy="2622550"/>
            <wp:effectExtent l="0" t="0" r="3810" b="635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2"/>
                    <a:stretch>
                      <a:fillRect/>
                    </a:stretch>
                  </pic:blipFill>
                  <pic:spPr>
                    <a:xfrm>
                      <a:off x="0" y="0"/>
                      <a:ext cx="5177790" cy="2622550"/>
                    </a:xfrm>
                    <a:prstGeom prst="rect">
                      <a:avLst/>
                    </a:prstGeom>
                    <a:noFill/>
                    <a:ln>
                      <a:noFill/>
                    </a:ln>
                  </pic:spPr>
                </pic:pic>
              </a:graphicData>
            </a:graphic>
          </wp:inline>
        </w:drawing>
      </w:r>
    </w:p>
    <w:p w14:paraId="0A9E560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27E62BA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0398B8A3">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1EF7C80B">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0844A833">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529D762F">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rPr>
          <w:rFonts w:hint="default"/>
          <w:lang w:val="en-US"/>
        </w:rPr>
      </w:pPr>
    </w:p>
    <w:p w14:paraId="09DB9A13">
      <w:pPr>
        <w:keepNext w:val="0"/>
        <w:keepLines w:val="0"/>
        <w:pageBreakBefore w:val="0"/>
        <w:widowControl/>
        <w:numPr>
          <w:ilvl w:val="0"/>
          <w:numId w:val="34"/>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 xml:space="preserve">Login Screen: Figure 8.4.  </w:t>
      </w:r>
    </w:p>
    <w:p w14:paraId="18477509">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r>
        <w:drawing>
          <wp:inline distT="0" distB="0" distL="114300" distR="114300">
            <wp:extent cx="5211445" cy="2639695"/>
            <wp:effectExtent l="0" t="0" r="8255" b="825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13"/>
                    <a:stretch>
                      <a:fillRect/>
                    </a:stretch>
                  </pic:blipFill>
                  <pic:spPr>
                    <a:xfrm>
                      <a:off x="0" y="0"/>
                      <a:ext cx="5211445" cy="2639695"/>
                    </a:xfrm>
                    <a:prstGeom prst="rect">
                      <a:avLst/>
                    </a:prstGeom>
                    <a:noFill/>
                    <a:ln>
                      <a:noFill/>
                    </a:ln>
                  </pic:spPr>
                </pic:pic>
              </a:graphicData>
            </a:graphic>
          </wp:inline>
        </w:drawing>
      </w:r>
    </w:p>
    <w:p w14:paraId="592FDDA4">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lang w:val="en-US"/>
        </w:rPr>
      </w:pPr>
    </w:p>
    <w:p w14:paraId="545D2EA4">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lang w:val="en-US"/>
        </w:rPr>
      </w:pPr>
    </w:p>
    <w:p w14:paraId="34C0FDA1">
      <w:pPr>
        <w:keepNext w:val="0"/>
        <w:keepLines w:val="0"/>
        <w:pageBreakBefore w:val="0"/>
        <w:widowControl/>
        <w:numPr>
          <w:ilvl w:val="0"/>
          <w:numId w:val="34"/>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 xml:space="preserve">Upload Screen: Figure 8.6.  </w:t>
      </w:r>
    </w:p>
    <w:p w14:paraId="4E17A69E">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r>
        <w:drawing>
          <wp:inline distT="0" distB="0" distL="114300" distR="114300">
            <wp:extent cx="5268595" cy="2668905"/>
            <wp:effectExtent l="0" t="0" r="8255" b="17145"/>
            <wp:docPr id="2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9"/>
                    <pic:cNvPicPr>
                      <a:picLocks noChangeAspect="1"/>
                    </pic:cNvPicPr>
                  </pic:nvPicPr>
                  <pic:blipFill>
                    <a:blip r:embed="rId14"/>
                    <a:stretch>
                      <a:fillRect/>
                    </a:stretch>
                  </pic:blipFill>
                  <pic:spPr>
                    <a:xfrm>
                      <a:off x="0" y="0"/>
                      <a:ext cx="5268595" cy="2668905"/>
                    </a:xfrm>
                    <a:prstGeom prst="rect">
                      <a:avLst/>
                    </a:prstGeom>
                    <a:noFill/>
                    <a:ln>
                      <a:noFill/>
                    </a:ln>
                  </pic:spPr>
                </pic:pic>
              </a:graphicData>
            </a:graphic>
          </wp:inline>
        </w:drawing>
      </w:r>
    </w:p>
    <w:p w14:paraId="4951E98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4A5D9675">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2C0B22A2">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26EA34C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7DEAA54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467E7EDD">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0B31DA2A">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pPr>
    </w:p>
    <w:p w14:paraId="75AF1625">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rPr>
          <w:rFonts w:hint="default"/>
          <w:lang w:val="en-US"/>
        </w:rPr>
      </w:pPr>
    </w:p>
    <w:p w14:paraId="06A2370E">
      <w:pPr>
        <w:keepNext w:val="0"/>
        <w:keepLines w:val="0"/>
        <w:pageBreakBefore w:val="0"/>
        <w:widowControl/>
        <w:numPr>
          <w:ilvl w:val="0"/>
          <w:numId w:val="34"/>
        </w:numPr>
        <w:kinsoku/>
        <w:wordWrap/>
        <w:overflowPunct/>
        <w:topLinePunct w:val="0"/>
        <w:autoSpaceDE/>
        <w:autoSpaceDN/>
        <w:bidi w:val="0"/>
        <w:adjustRightInd/>
        <w:snapToGrid/>
        <w:spacing w:after="181" w:afterLines="50" w:line="240" w:lineRule="auto"/>
        <w:ind w:left="860" w:leftChars="0" w:hanging="420" w:firstLineChars="0"/>
        <w:jc w:val="both"/>
        <w:textAlignment w:val="auto"/>
        <w:rPr>
          <w:rFonts w:hint="default"/>
          <w:b w:val="0"/>
          <w:bCs w:val="0"/>
          <w:sz w:val="24"/>
          <w:szCs w:val="24"/>
          <w:lang w:val="en-US"/>
        </w:rPr>
      </w:pPr>
      <w:r>
        <w:rPr>
          <w:rFonts w:hint="default"/>
          <w:b w:val="0"/>
          <w:bCs w:val="0"/>
          <w:sz w:val="24"/>
          <w:szCs w:val="24"/>
          <w:lang w:val="en-US"/>
        </w:rPr>
        <w:t>Detection Result: Figure 8.7.</w:t>
      </w:r>
    </w:p>
    <w:p w14:paraId="344D360D">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rPr>
          <w:rFonts w:hint="default"/>
          <w:b w:val="0"/>
          <w:bCs w:val="0"/>
          <w:sz w:val="24"/>
          <w:szCs w:val="24"/>
          <w:lang w:val="en-US"/>
        </w:rPr>
      </w:pPr>
      <w:r>
        <w:drawing>
          <wp:inline distT="0" distB="0" distL="114300" distR="114300">
            <wp:extent cx="5314315" cy="2692400"/>
            <wp:effectExtent l="0" t="0" r="635" b="12700"/>
            <wp:docPr id="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0"/>
                    <pic:cNvPicPr>
                      <a:picLocks noChangeAspect="1"/>
                    </pic:cNvPicPr>
                  </pic:nvPicPr>
                  <pic:blipFill>
                    <a:blip r:embed="rId15"/>
                    <a:stretch>
                      <a:fillRect/>
                    </a:stretch>
                  </pic:blipFill>
                  <pic:spPr>
                    <a:xfrm>
                      <a:off x="0" y="0"/>
                      <a:ext cx="5314315" cy="2692400"/>
                    </a:xfrm>
                    <a:prstGeom prst="rect">
                      <a:avLst/>
                    </a:prstGeom>
                    <a:noFill/>
                    <a:ln>
                      <a:noFill/>
                    </a:ln>
                  </pic:spPr>
                </pic:pic>
              </a:graphicData>
            </a:graphic>
          </wp:inline>
        </w:drawing>
      </w:r>
    </w:p>
    <w:p w14:paraId="718B7616">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both"/>
        <w:textAlignment w:val="auto"/>
        <w:rPr>
          <w:rFonts w:hint="default"/>
          <w:b w:val="0"/>
          <w:bCs w:val="0"/>
          <w:sz w:val="24"/>
          <w:szCs w:val="24"/>
          <w:lang w:val="en-US"/>
        </w:rPr>
      </w:pPr>
    </w:p>
    <w:p w14:paraId="49B38831">
      <w:pPr>
        <w:keepNext w:val="0"/>
        <w:keepLines w:val="0"/>
        <w:pageBreakBefore w:val="0"/>
        <w:widowControl/>
        <w:numPr>
          <w:ilvl w:val="0"/>
          <w:numId w:val="0"/>
        </w:numPr>
        <w:kinsoku/>
        <w:wordWrap/>
        <w:overflowPunct/>
        <w:topLinePunct w:val="0"/>
        <w:autoSpaceDE/>
        <w:autoSpaceDN/>
        <w:bidi w:val="0"/>
        <w:adjustRightInd/>
        <w:snapToGrid/>
        <w:spacing w:after="181" w:afterLines="50" w:line="240" w:lineRule="auto"/>
        <w:jc w:val="center"/>
        <w:textAlignment w:val="auto"/>
        <w:rPr>
          <w:rFonts w:hint="default" w:cstheme="minorBidi"/>
          <w:b/>
          <w:bCs/>
          <w:sz w:val="24"/>
          <w:szCs w:val="24"/>
          <w:lang w:val="en-US" w:bidi="ur-PK"/>
        </w:rPr>
      </w:pPr>
      <w:r>
        <w:rPr>
          <w:rFonts w:hint="cs" w:cstheme="minorBidi"/>
          <w:b/>
          <w:bCs/>
          <w:sz w:val="24"/>
          <w:szCs w:val="24"/>
          <w:lang w:val="en-US" w:bidi="ur-PK"/>
        </w:rPr>
        <w:t>___________________________________</w:t>
      </w:r>
    </w:p>
    <w:sectPr>
      <w:footerReference r:id="rId5" w:type="default"/>
      <w:pgSz w:w="11906" w:h="16838"/>
      <w:pgMar w:top="1440" w:right="1080" w:bottom="1440" w:left="1080" w:header="720" w:footer="720" w:gutter="0"/>
      <w:pgBorders>
        <w:top w:val="thinThickThinSmallGap" w:color="auto" w:sz="18" w:space="1"/>
        <w:left w:val="thinThickThinSmallGap" w:color="auto" w:sz="18" w:space="4"/>
        <w:bottom w:val="thinThickThinSmallGap" w:color="auto" w:sz="18" w:space="1"/>
        <w:right w:val="thinThickThinSmallGap" w:color="auto" w:sz="18" w:space="4"/>
      </w:pgBorders>
      <w:pgNumType w:fmt="decimal"/>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D823ED">
    <w:pPr>
      <w:pStyle w:val="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CBFC866">
                          <w:pPr>
                            <w:pStyle w:val="7"/>
                          </w:pPr>
                          <w:r>
                            <w:t xml:space="preserve">— </w:t>
                          </w:r>
                          <w:r>
                            <w:fldChar w:fldCharType="begin"/>
                          </w:r>
                          <w:r>
                            <w:instrText xml:space="preserve"> PAGE  \* MERGEFORMAT </w:instrText>
                          </w:r>
                          <w:r>
                            <w:fldChar w:fldCharType="separate"/>
                          </w:r>
                          <w:r>
                            <w:t>1</w:t>
                          </w:r>
                          <w:r>
                            <w:fldChar w:fldCharType="end"/>
                          </w:r>
                          <w:r>
                            <w:t xml:space="preserve"> —</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HWPZxIhAgAA&#10;YAQAAA4AAAAAAAAAAQAgAAAAHwEAAGRycy9lMm9Eb2MueG1sUEsFBgAAAAAGAAYAWQEAALIFAAAA&#10;AA==&#10;">
              <v:fill on="f" focussize="0,0"/>
              <v:stroke on="f" weight="0.5pt"/>
              <v:imagedata o:title=""/>
              <o:lock v:ext="edit" aspectratio="f"/>
              <v:textbox inset="0mm,0mm,0mm,0mm" style="mso-fit-shape-to-text:t;">
                <w:txbxContent>
                  <w:p w14:paraId="0CBFC866">
                    <w:pPr>
                      <w:pStyle w:val="7"/>
                    </w:pPr>
                    <w:r>
                      <w:t xml:space="preserve">— </w:t>
                    </w:r>
                    <w:r>
                      <w:fldChar w:fldCharType="begin"/>
                    </w:r>
                    <w:r>
                      <w:instrText xml:space="preserve"> PAGE  \* MERGEFORMAT </w:instrText>
                    </w:r>
                    <w:r>
                      <w:fldChar w:fldCharType="separate"/>
                    </w:r>
                    <w:r>
                      <w:t>1</w:t>
                    </w:r>
                    <w:r>
                      <w:fldChar w:fldCharType="end"/>
                    </w:r>
                    <w:r>
                      <w:t xml:space="preserve"> —</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D04DB9F"/>
    <w:multiLevelType w:val="singleLevel"/>
    <w:tmpl w:val="8D04DB9F"/>
    <w:lvl w:ilvl="0" w:tentative="0">
      <w:start w:val="1"/>
      <w:numFmt w:val="decimal"/>
      <w:lvlText w:val="%1."/>
      <w:lvlJc w:val="left"/>
      <w:pPr>
        <w:tabs>
          <w:tab w:val="left" w:pos="425"/>
        </w:tabs>
        <w:ind w:left="425" w:leftChars="0" w:hanging="425" w:firstLineChars="0"/>
      </w:pPr>
      <w:rPr>
        <w:rFonts w:hint="default"/>
        <w:b/>
        <w:bCs/>
      </w:rPr>
    </w:lvl>
  </w:abstractNum>
  <w:abstractNum w:abstractNumId="1">
    <w:nsid w:val="8EF5F710"/>
    <w:multiLevelType w:val="singleLevel"/>
    <w:tmpl w:val="8EF5F710"/>
    <w:lvl w:ilvl="0" w:tentative="0">
      <w:start w:val="1"/>
      <w:numFmt w:val="decimal"/>
      <w:lvlText w:val="%1."/>
      <w:lvlJc w:val="left"/>
      <w:pPr>
        <w:tabs>
          <w:tab w:val="left" w:pos="425"/>
        </w:tabs>
        <w:ind w:left="865" w:leftChars="0" w:hanging="425" w:firstLineChars="0"/>
      </w:pPr>
      <w:rPr>
        <w:rFonts w:hint="default"/>
        <w:b/>
        <w:bCs/>
      </w:rPr>
    </w:lvl>
  </w:abstractNum>
  <w:abstractNum w:abstractNumId="2">
    <w:nsid w:val="97F22004"/>
    <w:multiLevelType w:val="singleLevel"/>
    <w:tmpl w:val="97F22004"/>
    <w:lvl w:ilvl="0" w:tentative="0">
      <w:start w:val="1"/>
      <w:numFmt w:val="bullet"/>
      <w:lvlText w:val=""/>
      <w:lvlJc w:val="left"/>
      <w:pPr>
        <w:tabs>
          <w:tab w:val="left" w:pos="420"/>
        </w:tabs>
        <w:ind w:left="1080" w:leftChars="0" w:hanging="420" w:firstLineChars="0"/>
      </w:pPr>
      <w:rPr>
        <w:rFonts w:hint="default" w:ascii="Wingdings" w:hAnsi="Wingdings"/>
        <w:sz w:val="16"/>
        <w:szCs w:val="16"/>
      </w:rPr>
    </w:lvl>
  </w:abstractNum>
  <w:abstractNum w:abstractNumId="3">
    <w:nsid w:val="A3B86852"/>
    <w:multiLevelType w:val="singleLevel"/>
    <w:tmpl w:val="A3B86852"/>
    <w:lvl w:ilvl="0" w:tentative="0">
      <w:start w:val="1"/>
      <w:numFmt w:val="decimal"/>
      <w:lvlText w:val="%1."/>
      <w:lvlJc w:val="left"/>
      <w:pPr>
        <w:tabs>
          <w:tab w:val="left" w:pos="425"/>
        </w:tabs>
        <w:ind w:left="865" w:leftChars="0" w:hanging="425" w:firstLineChars="0"/>
      </w:pPr>
      <w:rPr>
        <w:rFonts w:hint="default"/>
        <w:b/>
        <w:bCs/>
      </w:rPr>
    </w:lvl>
  </w:abstractNum>
  <w:abstractNum w:abstractNumId="4">
    <w:nsid w:val="A42EEFC2"/>
    <w:multiLevelType w:val="singleLevel"/>
    <w:tmpl w:val="A42EEFC2"/>
    <w:lvl w:ilvl="0" w:tentative="0">
      <w:start w:val="1"/>
      <w:numFmt w:val="decimal"/>
      <w:lvlText w:val="%1."/>
      <w:lvlJc w:val="left"/>
      <w:pPr>
        <w:tabs>
          <w:tab w:val="left" w:pos="425"/>
        </w:tabs>
        <w:ind w:left="865" w:leftChars="0" w:hanging="425" w:firstLineChars="0"/>
      </w:pPr>
      <w:rPr>
        <w:rFonts w:hint="default"/>
        <w:b/>
        <w:bCs/>
      </w:rPr>
    </w:lvl>
  </w:abstractNum>
  <w:abstractNum w:abstractNumId="5">
    <w:nsid w:val="AAA72775"/>
    <w:multiLevelType w:val="singleLevel"/>
    <w:tmpl w:val="AAA72775"/>
    <w:lvl w:ilvl="0" w:tentative="0">
      <w:start w:val="1"/>
      <w:numFmt w:val="decimal"/>
      <w:lvlText w:val="%1."/>
      <w:lvlJc w:val="left"/>
      <w:pPr>
        <w:tabs>
          <w:tab w:val="left" w:pos="425"/>
        </w:tabs>
        <w:ind w:left="425" w:leftChars="0" w:hanging="425" w:firstLineChars="0"/>
      </w:pPr>
      <w:rPr>
        <w:rFonts w:hint="default"/>
        <w:b/>
        <w:bCs/>
      </w:rPr>
    </w:lvl>
  </w:abstractNum>
  <w:abstractNum w:abstractNumId="6">
    <w:nsid w:val="B6C8F506"/>
    <w:multiLevelType w:val="singleLevel"/>
    <w:tmpl w:val="B6C8F506"/>
    <w:lvl w:ilvl="0" w:tentative="0">
      <w:start w:val="1"/>
      <w:numFmt w:val="decimal"/>
      <w:lvlText w:val="%1."/>
      <w:lvlJc w:val="left"/>
      <w:pPr>
        <w:tabs>
          <w:tab w:val="left" w:pos="425"/>
        </w:tabs>
        <w:ind w:left="865" w:leftChars="0" w:hanging="425" w:firstLineChars="0"/>
      </w:pPr>
      <w:rPr>
        <w:rFonts w:hint="default"/>
        <w:b/>
        <w:bCs/>
      </w:rPr>
    </w:lvl>
  </w:abstractNum>
  <w:abstractNum w:abstractNumId="7">
    <w:nsid w:val="B84500D0"/>
    <w:multiLevelType w:val="singleLevel"/>
    <w:tmpl w:val="B84500D0"/>
    <w:lvl w:ilvl="0" w:tentative="0">
      <w:start w:val="1"/>
      <w:numFmt w:val="decimal"/>
      <w:lvlText w:val="%1."/>
      <w:lvlJc w:val="left"/>
      <w:pPr>
        <w:tabs>
          <w:tab w:val="left" w:pos="425"/>
        </w:tabs>
        <w:ind w:left="865" w:leftChars="0" w:hanging="425" w:firstLineChars="0"/>
      </w:pPr>
      <w:rPr>
        <w:rFonts w:hint="default"/>
        <w:b/>
        <w:bCs/>
      </w:rPr>
    </w:lvl>
  </w:abstractNum>
  <w:abstractNum w:abstractNumId="8">
    <w:nsid w:val="BECD5050"/>
    <w:multiLevelType w:val="singleLevel"/>
    <w:tmpl w:val="BECD5050"/>
    <w:lvl w:ilvl="0" w:tentative="0">
      <w:start w:val="1"/>
      <w:numFmt w:val="decimal"/>
      <w:lvlText w:val="%1."/>
      <w:lvlJc w:val="left"/>
      <w:pPr>
        <w:tabs>
          <w:tab w:val="left" w:pos="425"/>
        </w:tabs>
        <w:ind w:left="865" w:leftChars="0" w:hanging="425" w:firstLineChars="0"/>
      </w:pPr>
      <w:rPr>
        <w:rFonts w:hint="default"/>
        <w:b/>
        <w:bCs/>
      </w:rPr>
    </w:lvl>
  </w:abstractNum>
  <w:abstractNum w:abstractNumId="9">
    <w:nsid w:val="C0EDB070"/>
    <w:multiLevelType w:val="singleLevel"/>
    <w:tmpl w:val="C0EDB070"/>
    <w:lvl w:ilvl="0" w:tentative="0">
      <w:start w:val="1"/>
      <w:numFmt w:val="bullet"/>
      <w:lvlText w:val=""/>
      <w:lvlJc w:val="left"/>
      <w:pPr>
        <w:tabs>
          <w:tab w:val="left" w:pos="420"/>
        </w:tabs>
        <w:ind w:left="860" w:leftChars="0" w:hanging="420" w:firstLineChars="0"/>
      </w:pPr>
      <w:rPr>
        <w:rFonts w:hint="default" w:ascii="Wingdings" w:hAnsi="Wingdings"/>
        <w:sz w:val="16"/>
        <w:szCs w:val="16"/>
      </w:rPr>
    </w:lvl>
  </w:abstractNum>
  <w:abstractNum w:abstractNumId="10">
    <w:nsid w:val="C594FD49"/>
    <w:multiLevelType w:val="singleLevel"/>
    <w:tmpl w:val="C594FD49"/>
    <w:lvl w:ilvl="0" w:tentative="0">
      <w:start w:val="1"/>
      <w:numFmt w:val="decimal"/>
      <w:lvlText w:val="%1."/>
      <w:lvlJc w:val="left"/>
      <w:pPr>
        <w:tabs>
          <w:tab w:val="left" w:pos="425"/>
        </w:tabs>
        <w:ind w:left="865" w:leftChars="0" w:hanging="425" w:firstLineChars="0"/>
      </w:pPr>
      <w:rPr>
        <w:rFonts w:hint="default"/>
        <w:b/>
        <w:bCs/>
      </w:rPr>
    </w:lvl>
  </w:abstractNum>
  <w:abstractNum w:abstractNumId="11">
    <w:nsid w:val="CCE43D3B"/>
    <w:multiLevelType w:val="singleLevel"/>
    <w:tmpl w:val="CCE43D3B"/>
    <w:lvl w:ilvl="0" w:tentative="0">
      <w:start w:val="1"/>
      <w:numFmt w:val="decimal"/>
      <w:lvlText w:val="%1."/>
      <w:lvlJc w:val="left"/>
      <w:pPr>
        <w:tabs>
          <w:tab w:val="left" w:pos="425"/>
        </w:tabs>
        <w:ind w:left="425" w:leftChars="0" w:hanging="425" w:firstLineChars="0"/>
      </w:pPr>
      <w:rPr>
        <w:rFonts w:hint="default"/>
      </w:rPr>
    </w:lvl>
  </w:abstractNum>
  <w:abstractNum w:abstractNumId="12">
    <w:nsid w:val="CFF7F4D8"/>
    <w:multiLevelType w:val="singleLevel"/>
    <w:tmpl w:val="CFF7F4D8"/>
    <w:lvl w:ilvl="0" w:tentative="0">
      <w:start w:val="1"/>
      <w:numFmt w:val="decimal"/>
      <w:lvlText w:val="%1."/>
      <w:lvlJc w:val="left"/>
      <w:pPr>
        <w:tabs>
          <w:tab w:val="left" w:pos="425"/>
        </w:tabs>
        <w:ind w:left="865" w:leftChars="0" w:hanging="425" w:firstLineChars="0"/>
      </w:pPr>
      <w:rPr>
        <w:rFonts w:hint="default"/>
        <w:b/>
        <w:bCs/>
      </w:rPr>
    </w:lvl>
  </w:abstractNum>
  <w:abstractNum w:abstractNumId="13">
    <w:nsid w:val="DAB75D18"/>
    <w:multiLevelType w:val="singleLevel"/>
    <w:tmpl w:val="DAB75D18"/>
    <w:lvl w:ilvl="0" w:tentative="0">
      <w:start w:val="1"/>
      <w:numFmt w:val="decimal"/>
      <w:lvlText w:val="%1."/>
      <w:lvlJc w:val="left"/>
      <w:pPr>
        <w:tabs>
          <w:tab w:val="left" w:pos="425"/>
        </w:tabs>
        <w:ind w:left="425" w:leftChars="0" w:hanging="425" w:firstLineChars="0"/>
      </w:pPr>
      <w:rPr>
        <w:rFonts w:hint="default"/>
        <w:b/>
        <w:bCs/>
      </w:rPr>
    </w:lvl>
  </w:abstractNum>
  <w:abstractNum w:abstractNumId="14">
    <w:nsid w:val="DCC48004"/>
    <w:multiLevelType w:val="singleLevel"/>
    <w:tmpl w:val="DCC48004"/>
    <w:lvl w:ilvl="0" w:tentative="0">
      <w:start w:val="1"/>
      <w:numFmt w:val="decimal"/>
      <w:lvlText w:val="%1."/>
      <w:lvlJc w:val="left"/>
      <w:pPr>
        <w:tabs>
          <w:tab w:val="left" w:pos="425"/>
        </w:tabs>
        <w:ind w:left="865" w:leftChars="0" w:hanging="425" w:firstLineChars="0"/>
      </w:pPr>
      <w:rPr>
        <w:rFonts w:hint="default"/>
        <w:b/>
        <w:bCs/>
      </w:rPr>
    </w:lvl>
  </w:abstractNum>
  <w:abstractNum w:abstractNumId="15">
    <w:nsid w:val="E42D20D3"/>
    <w:multiLevelType w:val="singleLevel"/>
    <w:tmpl w:val="E42D20D3"/>
    <w:lvl w:ilvl="0" w:tentative="0">
      <w:start w:val="1"/>
      <w:numFmt w:val="bullet"/>
      <w:lvlText w:val=""/>
      <w:lvlJc w:val="left"/>
      <w:pPr>
        <w:tabs>
          <w:tab w:val="left" w:pos="420"/>
        </w:tabs>
        <w:ind w:left="1300" w:leftChars="0" w:hanging="420" w:firstLineChars="0"/>
      </w:pPr>
      <w:rPr>
        <w:rFonts w:hint="default" w:ascii="Wingdings" w:hAnsi="Wingdings"/>
        <w:sz w:val="16"/>
        <w:szCs w:val="16"/>
      </w:rPr>
    </w:lvl>
  </w:abstractNum>
  <w:abstractNum w:abstractNumId="16">
    <w:nsid w:val="E476CF26"/>
    <w:multiLevelType w:val="singleLevel"/>
    <w:tmpl w:val="E476CF26"/>
    <w:lvl w:ilvl="0" w:tentative="0">
      <w:start w:val="1"/>
      <w:numFmt w:val="decimal"/>
      <w:lvlText w:val="%1."/>
      <w:lvlJc w:val="left"/>
      <w:pPr>
        <w:tabs>
          <w:tab w:val="left" w:pos="425"/>
        </w:tabs>
        <w:ind w:left="865" w:leftChars="0" w:hanging="425" w:firstLineChars="0"/>
      </w:pPr>
      <w:rPr>
        <w:rFonts w:hint="default"/>
        <w:b/>
        <w:bCs/>
      </w:rPr>
    </w:lvl>
  </w:abstractNum>
  <w:abstractNum w:abstractNumId="17">
    <w:nsid w:val="E5127D92"/>
    <w:multiLevelType w:val="singleLevel"/>
    <w:tmpl w:val="E5127D92"/>
    <w:lvl w:ilvl="0" w:tentative="0">
      <w:start w:val="1"/>
      <w:numFmt w:val="decimal"/>
      <w:lvlText w:val="%1."/>
      <w:lvlJc w:val="left"/>
      <w:pPr>
        <w:tabs>
          <w:tab w:val="left" w:pos="425"/>
        </w:tabs>
        <w:ind w:left="865" w:leftChars="0" w:hanging="425" w:firstLineChars="0"/>
      </w:pPr>
      <w:rPr>
        <w:rFonts w:hint="default"/>
        <w:b/>
        <w:bCs/>
      </w:rPr>
    </w:lvl>
  </w:abstractNum>
  <w:abstractNum w:abstractNumId="18">
    <w:nsid w:val="E9E71B11"/>
    <w:multiLevelType w:val="singleLevel"/>
    <w:tmpl w:val="E9E71B11"/>
    <w:lvl w:ilvl="0" w:tentative="0">
      <w:start w:val="1"/>
      <w:numFmt w:val="decimal"/>
      <w:lvlText w:val="%1."/>
      <w:lvlJc w:val="left"/>
      <w:pPr>
        <w:tabs>
          <w:tab w:val="left" w:pos="425"/>
        </w:tabs>
        <w:ind w:left="865" w:leftChars="0" w:hanging="425" w:firstLineChars="0"/>
      </w:pPr>
      <w:rPr>
        <w:rFonts w:hint="default"/>
        <w:b/>
        <w:bCs/>
      </w:rPr>
    </w:lvl>
  </w:abstractNum>
  <w:abstractNum w:abstractNumId="19">
    <w:nsid w:val="EB691479"/>
    <w:multiLevelType w:val="singleLevel"/>
    <w:tmpl w:val="EB691479"/>
    <w:lvl w:ilvl="0" w:tentative="0">
      <w:start w:val="1"/>
      <w:numFmt w:val="decimal"/>
      <w:lvlText w:val="%1."/>
      <w:lvlJc w:val="left"/>
      <w:pPr>
        <w:tabs>
          <w:tab w:val="left" w:pos="425"/>
        </w:tabs>
        <w:ind w:left="865" w:leftChars="0" w:hanging="425" w:firstLineChars="0"/>
      </w:pPr>
      <w:rPr>
        <w:rFonts w:hint="default"/>
      </w:rPr>
    </w:lvl>
  </w:abstractNum>
  <w:abstractNum w:abstractNumId="20">
    <w:nsid w:val="F90B51B4"/>
    <w:multiLevelType w:val="singleLevel"/>
    <w:tmpl w:val="F90B51B4"/>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21">
    <w:nsid w:val="06274BE5"/>
    <w:multiLevelType w:val="singleLevel"/>
    <w:tmpl w:val="06274BE5"/>
    <w:lvl w:ilvl="0" w:tentative="0">
      <w:start w:val="1"/>
      <w:numFmt w:val="decimal"/>
      <w:lvlText w:val="%1."/>
      <w:lvlJc w:val="left"/>
      <w:pPr>
        <w:tabs>
          <w:tab w:val="left" w:pos="425"/>
        </w:tabs>
        <w:ind w:left="865" w:leftChars="0" w:hanging="425" w:firstLineChars="0"/>
      </w:pPr>
      <w:rPr>
        <w:rFonts w:hint="default"/>
        <w:b/>
        <w:bCs/>
      </w:rPr>
    </w:lvl>
  </w:abstractNum>
  <w:abstractNum w:abstractNumId="22">
    <w:nsid w:val="0B41D900"/>
    <w:multiLevelType w:val="singleLevel"/>
    <w:tmpl w:val="0B41D900"/>
    <w:lvl w:ilvl="0" w:tentative="0">
      <w:start w:val="1"/>
      <w:numFmt w:val="bullet"/>
      <w:lvlText w:val=""/>
      <w:lvlJc w:val="left"/>
      <w:pPr>
        <w:tabs>
          <w:tab w:val="left" w:pos="420"/>
        </w:tabs>
        <w:ind w:left="420" w:leftChars="0" w:hanging="420" w:firstLineChars="0"/>
      </w:pPr>
      <w:rPr>
        <w:rFonts w:hint="default" w:ascii="Wingdings" w:hAnsi="Wingdings"/>
        <w:b/>
        <w:bCs/>
      </w:rPr>
    </w:lvl>
  </w:abstractNum>
  <w:abstractNum w:abstractNumId="23">
    <w:nsid w:val="14D30145"/>
    <w:multiLevelType w:val="singleLevel"/>
    <w:tmpl w:val="14D30145"/>
    <w:lvl w:ilvl="0" w:tentative="0">
      <w:start w:val="1"/>
      <w:numFmt w:val="decimal"/>
      <w:lvlText w:val="%1."/>
      <w:lvlJc w:val="left"/>
      <w:pPr>
        <w:tabs>
          <w:tab w:val="left" w:pos="425"/>
        </w:tabs>
        <w:ind w:left="865" w:leftChars="0" w:hanging="425" w:firstLineChars="0"/>
      </w:pPr>
      <w:rPr>
        <w:rFonts w:hint="default"/>
        <w:b/>
        <w:bCs/>
      </w:rPr>
    </w:lvl>
  </w:abstractNum>
  <w:abstractNum w:abstractNumId="24">
    <w:nsid w:val="1B71DC38"/>
    <w:multiLevelType w:val="singleLevel"/>
    <w:tmpl w:val="1B71DC38"/>
    <w:lvl w:ilvl="0" w:tentative="0">
      <w:start w:val="1"/>
      <w:numFmt w:val="bullet"/>
      <w:lvlText w:val=""/>
      <w:lvlJc w:val="left"/>
      <w:pPr>
        <w:tabs>
          <w:tab w:val="left" w:pos="420"/>
        </w:tabs>
        <w:ind w:left="420" w:leftChars="0" w:hanging="420" w:firstLineChars="0"/>
      </w:pPr>
      <w:rPr>
        <w:rFonts w:hint="default" w:ascii="Wingdings" w:hAnsi="Wingdings"/>
        <w:b/>
        <w:bCs/>
        <w:sz w:val="24"/>
        <w:szCs w:val="24"/>
      </w:rPr>
    </w:lvl>
  </w:abstractNum>
  <w:abstractNum w:abstractNumId="25">
    <w:nsid w:val="1B9D08D2"/>
    <w:multiLevelType w:val="singleLevel"/>
    <w:tmpl w:val="1B9D08D2"/>
    <w:lvl w:ilvl="0" w:tentative="0">
      <w:start w:val="1"/>
      <w:numFmt w:val="bullet"/>
      <w:lvlText w:val=""/>
      <w:lvlJc w:val="left"/>
      <w:pPr>
        <w:tabs>
          <w:tab w:val="left" w:pos="420"/>
        </w:tabs>
        <w:ind w:left="860" w:leftChars="0" w:hanging="420" w:firstLineChars="0"/>
      </w:pPr>
      <w:rPr>
        <w:rFonts w:hint="default" w:ascii="Wingdings" w:hAnsi="Wingdings"/>
        <w:sz w:val="16"/>
        <w:szCs w:val="16"/>
      </w:rPr>
    </w:lvl>
  </w:abstractNum>
  <w:abstractNum w:abstractNumId="26">
    <w:nsid w:val="23788E3D"/>
    <w:multiLevelType w:val="singleLevel"/>
    <w:tmpl w:val="23788E3D"/>
    <w:lvl w:ilvl="0" w:tentative="0">
      <w:start w:val="1"/>
      <w:numFmt w:val="decimal"/>
      <w:lvlText w:val="%1."/>
      <w:lvlJc w:val="left"/>
      <w:pPr>
        <w:tabs>
          <w:tab w:val="left" w:pos="425"/>
        </w:tabs>
        <w:ind w:left="865" w:leftChars="0" w:hanging="425" w:firstLineChars="0"/>
      </w:pPr>
      <w:rPr>
        <w:rFonts w:hint="default"/>
        <w:b/>
        <w:bCs/>
      </w:rPr>
    </w:lvl>
  </w:abstractNum>
  <w:abstractNum w:abstractNumId="27">
    <w:nsid w:val="278AB9A7"/>
    <w:multiLevelType w:val="singleLevel"/>
    <w:tmpl w:val="278AB9A7"/>
    <w:lvl w:ilvl="0" w:tentative="0">
      <w:start w:val="1"/>
      <w:numFmt w:val="decimal"/>
      <w:lvlText w:val="%1."/>
      <w:lvlJc w:val="left"/>
      <w:pPr>
        <w:tabs>
          <w:tab w:val="left" w:pos="425"/>
        </w:tabs>
        <w:ind w:left="865" w:leftChars="0" w:hanging="425" w:firstLineChars="0"/>
      </w:pPr>
      <w:rPr>
        <w:rFonts w:hint="default"/>
        <w:b/>
        <w:bCs/>
      </w:rPr>
    </w:lvl>
  </w:abstractNum>
  <w:abstractNum w:abstractNumId="28">
    <w:nsid w:val="28B98071"/>
    <w:multiLevelType w:val="singleLevel"/>
    <w:tmpl w:val="28B98071"/>
    <w:lvl w:ilvl="0" w:tentative="0">
      <w:start w:val="1"/>
      <w:numFmt w:val="decimal"/>
      <w:lvlText w:val="%1."/>
      <w:lvlJc w:val="left"/>
      <w:pPr>
        <w:tabs>
          <w:tab w:val="left" w:pos="425"/>
        </w:tabs>
        <w:ind w:left="865" w:leftChars="0" w:hanging="425" w:firstLineChars="0"/>
      </w:pPr>
      <w:rPr>
        <w:rFonts w:hint="default"/>
        <w:b/>
        <w:bCs/>
      </w:rPr>
    </w:lvl>
  </w:abstractNum>
  <w:abstractNum w:abstractNumId="29">
    <w:nsid w:val="2BE836A9"/>
    <w:multiLevelType w:val="singleLevel"/>
    <w:tmpl w:val="2BE836A9"/>
    <w:lvl w:ilvl="0" w:tentative="0">
      <w:start w:val="1"/>
      <w:numFmt w:val="decimal"/>
      <w:lvlText w:val="%1."/>
      <w:lvlJc w:val="left"/>
      <w:pPr>
        <w:tabs>
          <w:tab w:val="left" w:pos="425"/>
        </w:tabs>
        <w:ind w:left="865" w:leftChars="0" w:hanging="425" w:firstLineChars="0"/>
      </w:pPr>
      <w:rPr>
        <w:rFonts w:hint="default"/>
        <w:b/>
        <w:bCs/>
      </w:rPr>
    </w:lvl>
  </w:abstractNum>
  <w:abstractNum w:abstractNumId="30">
    <w:nsid w:val="401FB122"/>
    <w:multiLevelType w:val="singleLevel"/>
    <w:tmpl w:val="401FB122"/>
    <w:lvl w:ilvl="0" w:tentative="0">
      <w:start w:val="1"/>
      <w:numFmt w:val="decimal"/>
      <w:lvlText w:val="%1."/>
      <w:lvlJc w:val="left"/>
      <w:pPr>
        <w:tabs>
          <w:tab w:val="left" w:pos="425"/>
        </w:tabs>
        <w:ind w:left="865" w:leftChars="0" w:hanging="425" w:firstLineChars="0"/>
      </w:pPr>
      <w:rPr>
        <w:rFonts w:hint="default"/>
        <w:b/>
        <w:bCs/>
      </w:rPr>
    </w:lvl>
  </w:abstractNum>
  <w:abstractNum w:abstractNumId="31">
    <w:nsid w:val="43A0503B"/>
    <w:multiLevelType w:val="singleLevel"/>
    <w:tmpl w:val="43A0503B"/>
    <w:lvl w:ilvl="0" w:tentative="0">
      <w:start w:val="1"/>
      <w:numFmt w:val="decimal"/>
      <w:lvlText w:val="%1."/>
      <w:lvlJc w:val="left"/>
      <w:pPr>
        <w:tabs>
          <w:tab w:val="left" w:pos="425"/>
        </w:tabs>
        <w:ind w:left="865" w:leftChars="0" w:hanging="425" w:firstLineChars="0"/>
      </w:pPr>
      <w:rPr>
        <w:rFonts w:hint="default"/>
        <w:b/>
        <w:bCs/>
      </w:rPr>
    </w:lvl>
  </w:abstractNum>
  <w:abstractNum w:abstractNumId="32">
    <w:nsid w:val="48586EFB"/>
    <w:multiLevelType w:val="singleLevel"/>
    <w:tmpl w:val="48586EFB"/>
    <w:lvl w:ilvl="0" w:tentative="0">
      <w:start w:val="1"/>
      <w:numFmt w:val="bullet"/>
      <w:lvlText w:val=""/>
      <w:lvlJc w:val="left"/>
      <w:pPr>
        <w:tabs>
          <w:tab w:val="left" w:pos="420"/>
        </w:tabs>
        <w:ind w:left="420" w:leftChars="0" w:hanging="420" w:firstLineChars="0"/>
      </w:pPr>
      <w:rPr>
        <w:rFonts w:hint="default" w:ascii="Wingdings" w:hAnsi="Wingdings"/>
        <w:sz w:val="16"/>
        <w:szCs w:val="16"/>
      </w:rPr>
    </w:lvl>
  </w:abstractNum>
  <w:abstractNum w:abstractNumId="33">
    <w:nsid w:val="70DF17AE"/>
    <w:multiLevelType w:val="singleLevel"/>
    <w:tmpl w:val="70DF17AE"/>
    <w:lvl w:ilvl="0" w:tentative="0">
      <w:start w:val="1"/>
      <w:numFmt w:val="decimal"/>
      <w:lvlText w:val="%1."/>
      <w:lvlJc w:val="left"/>
      <w:pPr>
        <w:tabs>
          <w:tab w:val="left" w:pos="425"/>
        </w:tabs>
        <w:ind w:left="865" w:leftChars="0" w:hanging="425" w:firstLineChars="0"/>
      </w:pPr>
      <w:rPr>
        <w:rFonts w:hint="default"/>
        <w:b/>
        <w:bCs/>
      </w:rPr>
    </w:lvl>
  </w:abstractNum>
  <w:abstractNum w:abstractNumId="34">
    <w:nsid w:val="78177CA2"/>
    <w:multiLevelType w:val="singleLevel"/>
    <w:tmpl w:val="78177CA2"/>
    <w:lvl w:ilvl="0" w:tentative="0">
      <w:start w:val="1"/>
      <w:numFmt w:val="decimal"/>
      <w:lvlText w:val="%1."/>
      <w:lvlJc w:val="left"/>
      <w:pPr>
        <w:tabs>
          <w:tab w:val="left" w:pos="425"/>
        </w:tabs>
        <w:ind w:left="865" w:leftChars="0" w:hanging="425" w:firstLineChars="0"/>
      </w:pPr>
      <w:rPr>
        <w:rFonts w:hint="default"/>
        <w:b/>
        <w:bCs/>
      </w:rPr>
    </w:lvl>
  </w:abstractNum>
  <w:num w:numId="1">
    <w:abstractNumId w:val="24"/>
  </w:num>
  <w:num w:numId="2">
    <w:abstractNumId w:val="13"/>
  </w:num>
  <w:num w:numId="3">
    <w:abstractNumId w:val="11"/>
  </w:num>
  <w:num w:numId="4">
    <w:abstractNumId w:val="22"/>
  </w:num>
  <w:num w:numId="5">
    <w:abstractNumId w:val="30"/>
  </w:num>
  <w:num w:numId="6">
    <w:abstractNumId w:val="14"/>
  </w:num>
  <w:num w:numId="7">
    <w:abstractNumId w:val="21"/>
  </w:num>
  <w:num w:numId="8">
    <w:abstractNumId w:val="12"/>
  </w:num>
  <w:num w:numId="9">
    <w:abstractNumId w:val="7"/>
  </w:num>
  <w:num w:numId="10">
    <w:abstractNumId w:val="27"/>
  </w:num>
  <w:num w:numId="11">
    <w:abstractNumId w:val="23"/>
  </w:num>
  <w:num w:numId="12">
    <w:abstractNumId w:val="32"/>
  </w:num>
  <w:num w:numId="13">
    <w:abstractNumId w:val="20"/>
  </w:num>
  <w:num w:numId="14">
    <w:abstractNumId w:val="4"/>
  </w:num>
  <w:num w:numId="15">
    <w:abstractNumId w:val="29"/>
  </w:num>
  <w:num w:numId="16">
    <w:abstractNumId w:val="34"/>
  </w:num>
  <w:num w:numId="17">
    <w:abstractNumId w:val="3"/>
  </w:num>
  <w:num w:numId="18">
    <w:abstractNumId w:val="28"/>
  </w:num>
  <w:num w:numId="19">
    <w:abstractNumId w:val="1"/>
  </w:num>
  <w:num w:numId="20">
    <w:abstractNumId w:val="33"/>
  </w:num>
  <w:num w:numId="21">
    <w:abstractNumId w:val="26"/>
  </w:num>
  <w:num w:numId="22">
    <w:abstractNumId w:val="10"/>
  </w:num>
  <w:num w:numId="23">
    <w:abstractNumId w:val="8"/>
  </w:num>
  <w:num w:numId="24">
    <w:abstractNumId w:val="31"/>
  </w:num>
  <w:num w:numId="25">
    <w:abstractNumId w:val="16"/>
  </w:num>
  <w:num w:numId="26">
    <w:abstractNumId w:val="18"/>
  </w:num>
  <w:num w:numId="27">
    <w:abstractNumId w:val="6"/>
  </w:num>
  <w:num w:numId="28">
    <w:abstractNumId w:val="17"/>
  </w:num>
  <w:num w:numId="29">
    <w:abstractNumId w:val="2"/>
  </w:num>
  <w:num w:numId="30">
    <w:abstractNumId w:val="9"/>
  </w:num>
  <w:num w:numId="31">
    <w:abstractNumId w:val="0"/>
  </w:num>
  <w:num w:numId="32">
    <w:abstractNumId w:val="5"/>
  </w:num>
  <w:num w:numId="33">
    <w:abstractNumId w:val="19"/>
  </w:num>
  <w:num w:numId="34">
    <w:abstractNumId w:val="25"/>
  </w:num>
  <w:num w:numId="3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7"/>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D9C76D5"/>
    <w:rsid w:val="189A336A"/>
    <w:rsid w:val="1FE33383"/>
    <w:rsid w:val="220F552D"/>
    <w:rsid w:val="27A04DF7"/>
    <w:rsid w:val="28706642"/>
    <w:rsid w:val="3D9C76D5"/>
    <w:rsid w:val="3F675313"/>
    <w:rsid w:val="450042C0"/>
    <w:rsid w:val="464B42E2"/>
    <w:rsid w:val="4F367FBF"/>
    <w:rsid w:val="54ED44E0"/>
    <w:rsid w:val="56D95906"/>
    <w:rsid w:val="57DB6549"/>
    <w:rsid w:val="640102A1"/>
    <w:rsid w:val="650E6ADC"/>
    <w:rsid w:val="659817CC"/>
    <w:rsid w:val="67955FD8"/>
    <w:rsid w:val="68F954C6"/>
    <w:rsid w:val="6A4454E8"/>
    <w:rsid w:val="6C3A38A7"/>
    <w:rsid w:val="6D79102B"/>
    <w:rsid w:val="6DA97D78"/>
    <w:rsid w:val="795E40AC"/>
    <w:rsid w:val="79B85A3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39"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EastAsia" w:cstheme="minorBidi"/>
      <w:sz w:val="22"/>
      <w:szCs w:val="22"/>
      <w:lang w:val="en-US" w:eastAsia="en-US" w:bidi="ar-SA"/>
    </w:rPr>
  </w:style>
  <w:style w:type="paragraph" w:styleId="2">
    <w:name w:val="heading 1"/>
    <w:next w:val="1"/>
    <w:qFormat/>
    <w:uiPriority w:val="9"/>
    <w:pPr>
      <w:keepNext/>
      <w:keepLines/>
      <w:spacing w:after="208" w:line="259" w:lineRule="auto"/>
      <w:ind w:left="603" w:hanging="10"/>
      <w:jc w:val="center"/>
      <w:outlineLvl w:val="0"/>
    </w:pPr>
    <w:rPr>
      <w:rFonts w:ascii="Times New Roman" w:hAnsi="Times New Roman" w:eastAsia="Times New Roman" w:cs="Times New Roman"/>
      <w:b/>
      <w:i/>
      <w:color w:val="000000"/>
      <w:sz w:val="36"/>
      <w:szCs w:val="22"/>
      <w:lang w:val="en-US" w:eastAsia="en-US" w:bidi="ar-SA"/>
    </w:rPr>
  </w:style>
  <w:style w:type="character" w:default="1" w:styleId="3">
    <w:name w:val="Default Paragraph Font"/>
    <w:semiHidden/>
    <w:qFormat/>
    <w:uiPriority w:val="0"/>
  </w:style>
  <w:style w:type="table" w:default="1" w:styleId="4">
    <w:name w:val="Normal Table"/>
    <w:semiHidden/>
    <w:uiPriority w:val="0"/>
    <w:tblPr>
      <w:tblCellMar>
        <w:top w:w="0" w:type="dxa"/>
        <w:left w:w="108" w:type="dxa"/>
        <w:bottom w:w="0" w:type="dxa"/>
        <w:right w:w="108" w:type="dxa"/>
      </w:tblCellMar>
    </w:tblPr>
  </w:style>
  <w:style w:type="paragraph" w:styleId="5">
    <w:name w:val="Body Text"/>
    <w:basedOn w:val="1"/>
    <w:qFormat/>
    <w:uiPriority w:val="1"/>
    <w:rPr>
      <w:rFonts w:ascii="Times New Roman" w:hAnsi="Times New Roman" w:eastAsia="Times New Roman" w:cs="Times New Roman"/>
      <w:sz w:val="24"/>
      <w:szCs w:val="24"/>
      <w:lang w:val="en-US" w:eastAsia="en-US" w:bidi="ar-SA"/>
    </w:rPr>
  </w:style>
  <w:style w:type="character" w:styleId="6">
    <w:name w:val="FollowedHyperlink"/>
    <w:basedOn w:val="3"/>
    <w:qFormat/>
    <w:uiPriority w:val="0"/>
    <w:rPr>
      <w:color w:val="800080"/>
      <w:u w:val="single"/>
    </w:rPr>
  </w:style>
  <w:style w:type="paragraph" w:styleId="7">
    <w:name w:val="footer"/>
    <w:basedOn w:val="1"/>
    <w:uiPriority w:val="0"/>
    <w:pPr>
      <w:tabs>
        <w:tab w:val="center" w:pos="4153"/>
        <w:tab w:val="right" w:pos="8306"/>
      </w:tabs>
      <w:snapToGrid w:val="0"/>
      <w:jc w:val="left"/>
    </w:pPr>
    <w:rPr>
      <w:sz w:val="18"/>
      <w:szCs w:val="18"/>
    </w:rPr>
  </w:style>
  <w:style w:type="paragraph" w:styleId="8">
    <w:name w:val="header"/>
    <w:basedOn w:val="1"/>
    <w:qFormat/>
    <w:uiPriority w:val="0"/>
    <w:pPr>
      <w:tabs>
        <w:tab w:val="center" w:pos="4153"/>
        <w:tab w:val="right" w:pos="8306"/>
      </w:tabs>
      <w:snapToGrid w:val="0"/>
    </w:pPr>
    <w:rPr>
      <w:sz w:val="18"/>
      <w:szCs w:val="18"/>
    </w:rPr>
  </w:style>
  <w:style w:type="character" w:styleId="9">
    <w:name w:val="Hyperlink"/>
    <w:basedOn w:val="3"/>
    <w:qFormat/>
    <w:uiPriority w:val="0"/>
    <w:rPr>
      <w:color w:val="0000FF"/>
      <w:u w:val="single"/>
    </w:rPr>
  </w:style>
  <w:style w:type="table" w:styleId="10">
    <w:name w:val="Table Grid"/>
    <w:basedOn w:val="4"/>
    <w:qFormat/>
    <w:uiPriority w:val="39"/>
    <w:pPr>
      <w:spacing w:after="0" w:line="240" w:lineRule="auto"/>
    </w:pPr>
    <w:rPr>
      <w:rFonts w:ascii="Calibri" w:hAnsi="Calibri" w:eastAsia="SimSun" w:cs="SimSu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11">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15</Pages>
  <Words>2421</Words>
  <Characters>15313</Characters>
  <Lines>0</Lines>
  <Paragraphs>0</Paragraphs>
  <TotalTime>7</TotalTime>
  <ScaleCrop>false</ScaleCrop>
  <LinksUpToDate>false</LinksUpToDate>
  <CharactersWithSpaces>17733</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2024-03-10T11:30:00Z</dcterms:created>
  <dc:creator>UsEr</dc:creator>
  <cp:lastModifiedBy>UsEr</cp:lastModifiedBy>
  <dcterms:modified xsi:type="dcterms:W3CDTF">2025-04-24T20:41:05Z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0299278968784794B76DC08A380B5F5F_13</vt:lpwstr>
  </property>
</Properties>
</file>